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9231" w14:textId="4924A359" w:rsidR="00F828F0" w:rsidRDefault="00B271BC" w:rsidP="00ED1305">
      <w:pPr>
        <w:spacing w:before="120" w:after="240" w:line="276" w:lineRule="auto"/>
        <w:rPr>
          <w:rFonts w:cs="Arial"/>
          <w:b/>
          <w:noProof/>
          <w:sz w:val="40"/>
        </w:rPr>
      </w:pPr>
      <w:r>
        <w:rPr>
          <w:rFonts w:cs="Arial"/>
          <w:b/>
          <w:bCs/>
          <w:noProof/>
          <w:sz w:val="40"/>
          <w:szCs w:val="40"/>
        </w:rPr>
        <w:drawing>
          <wp:anchor distT="0" distB="0" distL="114300" distR="114300" simplePos="0" relativeHeight="251659264" behindDoc="0" locked="0" layoutInCell="1" allowOverlap="1" wp14:anchorId="553880FC" wp14:editId="02F7E88D">
            <wp:simplePos x="0" y="0"/>
            <wp:positionH relativeFrom="margin">
              <wp:posOffset>3859530</wp:posOffset>
            </wp:positionH>
            <wp:positionV relativeFrom="paragraph">
              <wp:posOffset>847725</wp:posOffset>
            </wp:positionV>
            <wp:extent cx="1783080" cy="762000"/>
            <wp:effectExtent l="0" t="0" r="7620" b="0"/>
            <wp:wrapTopAndBottom/>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3080" cy="762000"/>
                    </a:xfrm>
                    <a:prstGeom prst="rect">
                      <a:avLst/>
                    </a:prstGeom>
                  </pic:spPr>
                </pic:pic>
              </a:graphicData>
            </a:graphic>
            <wp14:sizeRelH relativeFrom="margin">
              <wp14:pctWidth>0</wp14:pctWidth>
            </wp14:sizeRelH>
            <wp14:sizeRelV relativeFrom="margin">
              <wp14:pctHeight>0</wp14:pctHeight>
            </wp14:sizeRelV>
          </wp:anchor>
        </w:drawing>
      </w:r>
      <w:r w:rsidR="00456414">
        <w:rPr>
          <w:rFonts w:cs="Arial"/>
          <w:b/>
          <w:noProof/>
          <w:sz w:val="40"/>
        </w:rPr>
        <w:t xml:space="preserve">  </w:t>
      </w:r>
      <w:r w:rsidR="00311FFE">
        <w:rPr>
          <w:noProof/>
        </w:rPr>
        <w:drawing>
          <wp:inline distT="0" distB="0" distL="0" distR="0" wp14:anchorId="1D9B623A" wp14:editId="627036D0">
            <wp:extent cx="3198966" cy="752475"/>
            <wp:effectExtent l="0" t="0" r="1905" b="0"/>
            <wp:docPr id="2" name="Picture 1" descr="Mid and South Essex ICS - Colour (CMY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 and South Essex ICS - Colour (CMY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9757" cy="762070"/>
                    </a:xfrm>
                    <a:prstGeom prst="rect">
                      <a:avLst/>
                    </a:prstGeom>
                    <a:noFill/>
                    <a:ln>
                      <a:noFill/>
                    </a:ln>
                  </pic:spPr>
                </pic:pic>
              </a:graphicData>
            </a:graphic>
          </wp:inline>
        </w:drawing>
      </w:r>
    </w:p>
    <w:p w14:paraId="3E83A044" w14:textId="1B855FB6" w:rsidR="00053F00" w:rsidRDefault="00053F00" w:rsidP="00ED1305">
      <w:pPr>
        <w:spacing w:before="120" w:after="240" w:line="276" w:lineRule="auto"/>
        <w:rPr>
          <w:rFonts w:cs="Arial"/>
          <w:b/>
          <w:noProof/>
          <w:sz w:val="40"/>
        </w:rPr>
      </w:pPr>
      <w:r>
        <w:rPr>
          <w:noProof/>
        </w:rPr>
        <w:drawing>
          <wp:inline distT="0" distB="0" distL="0" distR="0" wp14:anchorId="66B597A4" wp14:editId="6DB7F855">
            <wp:extent cx="1114425" cy="1090329"/>
            <wp:effectExtent l="0" t="0" r="0" b="0"/>
            <wp:docPr id="1831565638" name="Picture 1831565638"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565638" name="Picture 1831565638" descr="A green and black logo&#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416" cy="1096190"/>
                    </a:xfrm>
                    <a:prstGeom prst="rect">
                      <a:avLst/>
                    </a:prstGeom>
                    <a:noFill/>
                  </pic:spPr>
                </pic:pic>
              </a:graphicData>
            </a:graphic>
          </wp:inline>
        </w:drawing>
      </w:r>
    </w:p>
    <w:p w14:paraId="1E2C090D" w14:textId="77777777" w:rsidR="00311FFE" w:rsidRDefault="00311FFE" w:rsidP="00ED1305">
      <w:pPr>
        <w:spacing w:before="120" w:after="240" w:line="276" w:lineRule="auto"/>
        <w:rPr>
          <w:rFonts w:cs="Arial"/>
          <w:b/>
          <w:color w:val="4F81BD" w:themeColor="accent1"/>
          <w:sz w:val="48"/>
        </w:rPr>
      </w:pPr>
    </w:p>
    <w:p w14:paraId="5EE5CD84" w14:textId="55F665EA" w:rsidR="000B3FE5" w:rsidRPr="00ED1305" w:rsidRDefault="007F6033" w:rsidP="00ED1305">
      <w:pPr>
        <w:pStyle w:val="Title"/>
        <w:spacing w:before="120" w:after="240" w:line="276" w:lineRule="auto"/>
        <w:contextualSpacing w:val="0"/>
        <w:rPr>
          <w:color w:val="00B050"/>
        </w:rPr>
      </w:pPr>
      <w:r w:rsidRPr="00ED1305">
        <w:rPr>
          <w:color w:val="00B050"/>
        </w:rPr>
        <w:t>‘</w:t>
      </w:r>
      <w:r w:rsidR="000B3FE5" w:rsidRPr="00ED1305">
        <w:rPr>
          <w:color w:val="00B050"/>
        </w:rPr>
        <w:t>Creating hope through light</w:t>
      </w:r>
      <w:r w:rsidRPr="00ED1305">
        <w:rPr>
          <w:color w:val="00B050"/>
        </w:rPr>
        <w:t>’</w:t>
      </w:r>
    </w:p>
    <w:p w14:paraId="533A4770" w14:textId="030833A7" w:rsidR="00782A6B" w:rsidRDefault="001428CE" w:rsidP="6973BEBD">
      <w:pPr>
        <w:pStyle w:val="Title"/>
        <w:spacing w:before="120" w:after="240" w:line="276" w:lineRule="auto"/>
      </w:pPr>
      <w:r>
        <w:t>4</w:t>
      </w:r>
      <w:r w:rsidRPr="001428CE">
        <w:rPr>
          <w:vertAlign w:val="superscript"/>
        </w:rPr>
        <w:t>th</w:t>
      </w:r>
      <w:r>
        <w:t xml:space="preserve"> – 10</w:t>
      </w:r>
      <w:r w:rsidRPr="001428CE">
        <w:rPr>
          <w:vertAlign w:val="superscript"/>
        </w:rPr>
        <w:t>th</w:t>
      </w:r>
      <w:r>
        <w:t xml:space="preserve"> Septem</w:t>
      </w:r>
      <w:r w:rsidR="000B3FE5">
        <w:t>ber 202</w:t>
      </w:r>
      <w:r>
        <w:t>3</w:t>
      </w:r>
      <w:r w:rsidR="000B3FE5">
        <w:br/>
      </w:r>
      <w:r w:rsidR="00DA4CDA">
        <w:t>What are we trying to achieve?</w:t>
      </w:r>
    </w:p>
    <w:p w14:paraId="60A3D9F5" w14:textId="44B60DCF" w:rsidR="000E743A" w:rsidRDefault="00AC6059" w:rsidP="00ED1305">
      <w:pPr>
        <w:spacing w:before="120" w:after="240" w:line="276" w:lineRule="auto"/>
      </w:pPr>
      <w:bookmarkStart w:id="0" w:name="_Hlk88560191"/>
      <w:r>
        <w:t xml:space="preserve">The </w:t>
      </w:r>
      <w:r w:rsidR="00A90B08">
        <w:t xml:space="preserve">NHS </w:t>
      </w:r>
      <w:r>
        <w:t xml:space="preserve">Mid and South Essex and Herts and West Essex </w:t>
      </w:r>
      <w:r w:rsidR="005720C7">
        <w:t xml:space="preserve">Integrated Care </w:t>
      </w:r>
      <w:r>
        <w:t>System</w:t>
      </w:r>
      <w:r w:rsidR="00A828C8" w:rsidRPr="00782A6B">
        <w:t xml:space="preserve">, Thurrock Brentwood Mind and our partner organisations are focused on reducing suicides across </w:t>
      </w:r>
      <w:r w:rsidR="005720C7">
        <w:t xml:space="preserve">Essex and Hertfordshire </w:t>
      </w:r>
      <w:r w:rsidR="00A828C8" w:rsidRPr="00782A6B">
        <w:t>through working with our communities and support our most at risk groups</w:t>
      </w:r>
      <w:r w:rsidR="005720C7">
        <w:t>.</w:t>
      </w:r>
    </w:p>
    <w:p w14:paraId="6E9C95CF" w14:textId="22354C78" w:rsidR="000B3FE5" w:rsidRDefault="000B3FE5" w:rsidP="00ED1305">
      <w:pPr>
        <w:pStyle w:val="Heading1"/>
        <w:spacing w:before="120" w:line="276" w:lineRule="auto"/>
      </w:pPr>
      <w:r>
        <w:t>About the campaign</w:t>
      </w:r>
    </w:p>
    <w:p w14:paraId="7E15319A" w14:textId="697551B1" w:rsidR="000B3FE5" w:rsidRPr="000B3FE5" w:rsidRDefault="000B3FE5" w:rsidP="00ED1305">
      <w:pPr>
        <w:spacing w:before="120" w:after="240" w:line="276" w:lineRule="auto"/>
      </w:pPr>
      <w:bookmarkStart w:id="1" w:name="_Hlk88555344"/>
      <w:r w:rsidRPr="000B3FE5">
        <w:t xml:space="preserve">From the </w:t>
      </w:r>
      <w:r w:rsidR="001428CE">
        <w:t>4th</w:t>
      </w:r>
      <w:r w:rsidRPr="000B3FE5">
        <w:t xml:space="preserve"> to the 1</w:t>
      </w:r>
      <w:r w:rsidR="001428CE">
        <w:t>0th</w:t>
      </w:r>
      <w:r w:rsidRPr="000B3FE5">
        <w:t xml:space="preserve"> </w:t>
      </w:r>
      <w:r w:rsidR="001428CE">
        <w:t>Sept</w:t>
      </w:r>
      <w:r w:rsidRPr="000B3FE5">
        <w:t xml:space="preserve">ember, organisations, people and communities </w:t>
      </w:r>
      <w:r w:rsidR="001428CE">
        <w:t xml:space="preserve">across </w:t>
      </w:r>
      <w:r w:rsidRPr="000B3FE5">
        <w:t xml:space="preserve">Essex </w:t>
      </w:r>
      <w:r w:rsidR="001428CE">
        <w:t xml:space="preserve">and Hertfordshire </w:t>
      </w:r>
      <w:r w:rsidRPr="000B3FE5">
        <w:t xml:space="preserve">are lighting up </w:t>
      </w:r>
      <w:r w:rsidR="00AC6059">
        <w:t>k</w:t>
      </w:r>
      <w:r w:rsidRPr="000B3FE5">
        <w:t>ey buildings and landmarks green, as part of the ‘Creating hope through light’ event, to challenge people to talk about preventing suicide a</w:t>
      </w:r>
      <w:r w:rsidR="00161B66">
        <w:t>n</w:t>
      </w:r>
      <w:r w:rsidRPr="000B3FE5">
        <w:t xml:space="preserve">d take the </w:t>
      </w:r>
      <w:r w:rsidR="001428CE">
        <w:t>localised</w:t>
      </w:r>
      <w:r w:rsidRPr="000B3FE5">
        <w:t xml:space="preserve"> ZSA suicide prevention training.</w:t>
      </w:r>
    </w:p>
    <w:p w14:paraId="05BF7781" w14:textId="78054F15" w:rsidR="000B3FE5" w:rsidRDefault="000B3FE5" w:rsidP="00ED1305">
      <w:pPr>
        <w:spacing w:before="120" w:after="240" w:line="276" w:lineRule="auto"/>
        <w:rPr>
          <w:rFonts w:cs="Arial"/>
        </w:rPr>
      </w:pPr>
      <w:bookmarkStart w:id="2" w:name="_Hlk88560170"/>
      <w:bookmarkEnd w:id="0"/>
      <w:r>
        <w:rPr>
          <w:rFonts w:cs="Arial"/>
        </w:rPr>
        <w:t xml:space="preserve">The </w:t>
      </w:r>
      <w:r w:rsidR="00782A6B">
        <w:rPr>
          <w:rFonts w:cs="Arial"/>
        </w:rPr>
        <w:t>‘</w:t>
      </w:r>
      <w:r>
        <w:rPr>
          <w:rFonts w:cs="Arial"/>
        </w:rPr>
        <w:t>Creating hope through light</w:t>
      </w:r>
      <w:r w:rsidR="00782A6B">
        <w:rPr>
          <w:rFonts w:cs="Arial"/>
        </w:rPr>
        <w:t>’</w:t>
      </w:r>
      <w:r>
        <w:rPr>
          <w:rFonts w:cs="Arial"/>
        </w:rPr>
        <w:t xml:space="preserve"> week-long event, hopes to </w:t>
      </w:r>
      <w:r w:rsidRPr="00E6170A">
        <w:rPr>
          <w:rFonts w:cs="Arial"/>
        </w:rPr>
        <w:t>raise awareness of suicide prevention</w:t>
      </w:r>
      <w:r>
        <w:rPr>
          <w:rFonts w:cs="Arial"/>
        </w:rPr>
        <w:t xml:space="preserve"> and challenge Essex </w:t>
      </w:r>
      <w:r w:rsidR="00330AEB">
        <w:rPr>
          <w:rFonts w:cs="Arial"/>
        </w:rPr>
        <w:t xml:space="preserve">and Hertfordshire </w:t>
      </w:r>
      <w:r>
        <w:rPr>
          <w:rFonts w:cs="Arial"/>
        </w:rPr>
        <w:t xml:space="preserve">residents to take the suicide prevention training, which can be accessed on </w:t>
      </w:r>
      <w:hyperlink r:id="rId12" w:history="1">
        <w:r w:rsidR="001717C7" w:rsidRPr="00AA2C07">
          <w:rPr>
            <w:rStyle w:val="Hyperlink"/>
            <w:rFonts w:cs="Arial"/>
          </w:rPr>
          <w:t>www.letstalkaboutsuicide.co.uk</w:t>
        </w:r>
      </w:hyperlink>
      <w:r w:rsidRPr="00E6170A">
        <w:rPr>
          <w:rFonts w:cs="Arial"/>
        </w:rPr>
        <w:t xml:space="preserve">. </w:t>
      </w:r>
    </w:p>
    <w:bookmarkEnd w:id="2"/>
    <w:p w14:paraId="5C19A96D" w14:textId="26A04F2C" w:rsidR="000B3FE5" w:rsidRDefault="000B3FE5" w:rsidP="00ED1305">
      <w:pPr>
        <w:spacing w:before="120" w:after="240" w:line="276" w:lineRule="auto"/>
        <w:rPr>
          <w:rFonts w:cs="Arial"/>
        </w:rPr>
      </w:pPr>
      <w:r>
        <w:rPr>
          <w:rFonts w:cs="Arial"/>
        </w:rPr>
        <w:t xml:space="preserve">It’s a </w:t>
      </w:r>
      <w:r w:rsidRPr="00E6170A">
        <w:rPr>
          <w:rFonts w:cs="Arial"/>
        </w:rPr>
        <w:t xml:space="preserve">joint initiative from </w:t>
      </w:r>
      <w:r w:rsidR="00A90B08">
        <w:rPr>
          <w:rFonts w:cs="Arial"/>
        </w:rPr>
        <w:t xml:space="preserve">NHS </w:t>
      </w:r>
      <w:r w:rsidRPr="00E6170A">
        <w:rPr>
          <w:rFonts w:cs="Arial"/>
        </w:rPr>
        <w:t>Mid and South Essex</w:t>
      </w:r>
      <w:r w:rsidR="00A95B8E">
        <w:rPr>
          <w:rFonts w:cs="Arial"/>
        </w:rPr>
        <w:t xml:space="preserve"> and Hertfordshire and West Essex</w:t>
      </w:r>
      <w:r w:rsidRPr="00E6170A">
        <w:rPr>
          <w:rFonts w:cs="Arial"/>
        </w:rPr>
        <w:t xml:space="preserve"> </w:t>
      </w:r>
      <w:r w:rsidR="005720C7">
        <w:rPr>
          <w:rFonts w:cs="Arial"/>
        </w:rPr>
        <w:t xml:space="preserve">Integrated Care </w:t>
      </w:r>
      <w:r w:rsidR="00A95B8E">
        <w:rPr>
          <w:rFonts w:cs="Arial"/>
        </w:rPr>
        <w:t>System</w:t>
      </w:r>
      <w:r w:rsidRPr="00E6170A">
        <w:rPr>
          <w:rFonts w:cs="Arial"/>
        </w:rPr>
        <w:t xml:space="preserve"> and Thurrock and Brentwood Mind</w:t>
      </w:r>
      <w:r>
        <w:rPr>
          <w:rFonts w:cs="Arial"/>
        </w:rPr>
        <w:t xml:space="preserve"> and is part </w:t>
      </w:r>
      <w:r w:rsidRPr="00E6170A">
        <w:rPr>
          <w:rFonts w:cs="Arial"/>
        </w:rPr>
        <w:t xml:space="preserve">of their </w:t>
      </w:r>
      <w:r w:rsidRPr="00E6170A">
        <w:rPr>
          <w:rFonts w:cs="Arial"/>
        </w:rPr>
        <w:lastRenderedPageBreak/>
        <w:t>#LetsTalkAboutSuicide campaign</w:t>
      </w:r>
      <w:r>
        <w:rPr>
          <w:rFonts w:cs="Arial"/>
        </w:rPr>
        <w:t xml:space="preserve">.  It </w:t>
      </w:r>
      <w:r w:rsidRPr="00E6170A">
        <w:rPr>
          <w:rFonts w:cs="Arial"/>
        </w:rPr>
        <w:t>aim</w:t>
      </w:r>
      <w:r>
        <w:rPr>
          <w:rFonts w:cs="Arial"/>
        </w:rPr>
        <w:t>s</w:t>
      </w:r>
      <w:r w:rsidRPr="00E6170A">
        <w:rPr>
          <w:rFonts w:cs="Arial"/>
        </w:rPr>
        <w:t xml:space="preserve"> at reducing the stigma around talking about suicide and encourages people to take the free online suicide prevention training</w:t>
      </w:r>
      <w:r>
        <w:rPr>
          <w:rFonts w:cs="Arial"/>
        </w:rPr>
        <w:t>, as well as highlight the other mental health resources available in Essex</w:t>
      </w:r>
      <w:r w:rsidR="001428CE">
        <w:rPr>
          <w:rFonts w:cs="Arial"/>
        </w:rPr>
        <w:t xml:space="preserve"> and Hertfordshire</w:t>
      </w:r>
      <w:r>
        <w:rPr>
          <w:rFonts w:cs="Arial"/>
        </w:rPr>
        <w:t>.</w:t>
      </w:r>
    </w:p>
    <w:p w14:paraId="57240D2F" w14:textId="22515398" w:rsidR="00B92E32" w:rsidRDefault="00B92E32" w:rsidP="00ED1305">
      <w:pPr>
        <w:spacing w:before="120" w:after="240" w:line="276" w:lineRule="auto"/>
        <w:rPr>
          <w:rFonts w:cs="Arial"/>
        </w:rPr>
      </w:pPr>
      <w:r>
        <w:rPr>
          <w:rFonts w:cs="Arial"/>
        </w:rPr>
        <w:t xml:space="preserve">For locations taking part in the campaign please see attached. </w:t>
      </w:r>
    </w:p>
    <w:bookmarkEnd w:id="1"/>
    <w:p w14:paraId="5C4DEC3D" w14:textId="5BC276B2" w:rsidR="00782A6B" w:rsidRDefault="000B3FE5" w:rsidP="00ED1305">
      <w:pPr>
        <w:spacing w:before="120" w:after="240" w:line="276" w:lineRule="auto"/>
        <w:rPr>
          <w:rFonts w:cs="Arial"/>
        </w:rPr>
      </w:pPr>
      <w:r>
        <w:rPr>
          <w:rFonts w:cs="Arial"/>
        </w:rPr>
        <w:t xml:space="preserve">People can also take part by joining the social media campaign on </w:t>
      </w:r>
      <w:r w:rsidRPr="002D2406">
        <w:rPr>
          <w:rFonts w:cs="Arial"/>
          <w:b/>
          <w:bCs/>
        </w:rPr>
        <w:t>#CreatingHopeThroughLight</w:t>
      </w:r>
      <w:r>
        <w:rPr>
          <w:rFonts w:cs="Arial"/>
        </w:rPr>
        <w:t>, as well as upload personal messages and videos using the campaign resources available</w:t>
      </w:r>
      <w:r w:rsidR="00782A6B">
        <w:rPr>
          <w:rFonts w:cs="Arial"/>
        </w:rPr>
        <w:t xml:space="preserve"> </w:t>
      </w:r>
      <w:r w:rsidR="00A84ED3" w:rsidRPr="00A84ED3">
        <w:rPr>
          <w:rFonts w:cs="Arial"/>
        </w:rPr>
        <w:t>on the website.</w:t>
      </w:r>
    </w:p>
    <w:p w14:paraId="673ECB2A" w14:textId="77777777" w:rsidR="00782A6B" w:rsidRDefault="000B3FE5" w:rsidP="00ED1305">
      <w:pPr>
        <w:spacing w:before="120" w:after="240" w:line="276" w:lineRule="auto"/>
        <w:rPr>
          <w:rFonts w:cs="Arial"/>
          <w:color w:val="333333"/>
          <w:shd w:val="clear" w:color="auto" w:fill="FFFFFF"/>
        </w:rPr>
      </w:pPr>
      <w:r>
        <w:rPr>
          <w:rFonts w:cs="Arial"/>
        </w:rPr>
        <w:t xml:space="preserve">You can also follow the </w:t>
      </w:r>
      <w:r>
        <w:rPr>
          <w:rFonts w:cs="Arial"/>
          <w:color w:val="333333"/>
          <w:shd w:val="clear" w:color="auto" w:fill="FFFFFF"/>
        </w:rPr>
        <w:t>campaigns on</w:t>
      </w:r>
      <w:r w:rsidR="00782A6B">
        <w:rPr>
          <w:rFonts w:cs="Arial"/>
          <w:color w:val="333333"/>
          <w:shd w:val="clear" w:color="auto" w:fill="FFFFFF"/>
        </w:rPr>
        <w:t>:</w:t>
      </w:r>
    </w:p>
    <w:p w14:paraId="1902C93B" w14:textId="77777777" w:rsidR="00782A6B" w:rsidRDefault="000B3FE5" w:rsidP="00ED1305">
      <w:pPr>
        <w:pStyle w:val="ListParagraph"/>
        <w:numPr>
          <w:ilvl w:val="0"/>
          <w:numId w:val="19"/>
        </w:numPr>
        <w:spacing w:before="120" w:after="240" w:line="276" w:lineRule="auto"/>
        <w:contextualSpacing w:val="0"/>
      </w:pPr>
      <w:r w:rsidRPr="00782A6B">
        <w:rPr>
          <w:rFonts w:cs="Arial"/>
          <w:color w:val="333333"/>
          <w:shd w:val="clear" w:color="auto" w:fill="FFFFFF"/>
        </w:rPr>
        <w:t xml:space="preserve">Instagram </w:t>
      </w:r>
      <w:hyperlink r:id="rId13" w:history="1">
        <w:r w:rsidRPr="00782A6B">
          <w:rPr>
            <w:rStyle w:val="Hyperlink"/>
            <w:rFonts w:cs="Arial"/>
            <w:color w:val="006EBB"/>
            <w:shd w:val="clear" w:color="auto" w:fill="FFFFFF"/>
          </w:rPr>
          <w:t>@talksuicideessex</w:t>
        </w:r>
      </w:hyperlink>
      <w:r>
        <w:t xml:space="preserve">, </w:t>
      </w:r>
    </w:p>
    <w:p w14:paraId="4E69BFED" w14:textId="49F4C8CE" w:rsidR="00782A6B" w:rsidRDefault="000B3FE5" w:rsidP="00ED1305">
      <w:pPr>
        <w:pStyle w:val="ListParagraph"/>
        <w:numPr>
          <w:ilvl w:val="0"/>
          <w:numId w:val="19"/>
        </w:numPr>
        <w:spacing w:before="120" w:after="240" w:line="276" w:lineRule="auto"/>
        <w:contextualSpacing w:val="0"/>
      </w:pPr>
      <w:r w:rsidRPr="00782A6B">
        <w:rPr>
          <w:rFonts w:cs="Arial"/>
          <w:color w:val="333333"/>
          <w:shd w:val="clear" w:color="auto" w:fill="FFFFFF"/>
        </w:rPr>
        <w:t xml:space="preserve">Twitter </w:t>
      </w:r>
      <w:hyperlink r:id="rId14" w:history="1">
        <w:r w:rsidRPr="00782A6B">
          <w:rPr>
            <w:rStyle w:val="Hyperlink"/>
            <w:rFonts w:cs="Arial"/>
            <w:color w:val="006EBB"/>
            <w:shd w:val="clear" w:color="auto" w:fill="FFFFFF"/>
          </w:rPr>
          <w:t>@talksuicidesx</w:t>
        </w:r>
      </w:hyperlink>
      <w:r>
        <w:t xml:space="preserve"> </w:t>
      </w:r>
    </w:p>
    <w:p w14:paraId="36C33975" w14:textId="1AEE98D4" w:rsidR="000B3FE5" w:rsidRDefault="000B3FE5" w:rsidP="00ED1305">
      <w:pPr>
        <w:pStyle w:val="ListParagraph"/>
        <w:numPr>
          <w:ilvl w:val="0"/>
          <w:numId w:val="19"/>
        </w:numPr>
        <w:spacing w:before="120" w:after="240" w:line="276" w:lineRule="auto"/>
        <w:contextualSpacing w:val="0"/>
      </w:pPr>
      <w:r w:rsidRPr="00782A6B">
        <w:rPr>
          <w:rFonts w:cs="Arial"/>
          <w:color w:val="333333"/>
          <w:shd w:val="clear" w:color="auto" w:fill="FFFFFF"/>
        </w:rPr>
        <w:t>Facebook </w:t>
      </w:r>
      <w:hyperlink r:id="rId15" w:history="1">
        <w:r w:rsidRPr="00782A6B">
          <w:rPr>
            <w:rStyle w:val="Hyperlink"/>
            <w:rFonts w:cs="Arial"/>
            <w:color w:val="006EBB"/>
            <w:shd w:val="clear" w:color="auto" w:fill="FFFFFF"/>
          </w:rPr>
          <w:t>@letstalkaboutsuicideessex</w:t>
        </w:r>
      </w:hyperlink>
      <w:r>
        <w:t xml:space="preserve">. </w:t>
      </w:r>
    </w:p>
    <w:p w14:paraId="4956E6F8" w14:textId="6A134F8B" w:rsidR="000B3FE5" w:rsidRDefault="000B3FE5" w:rsidP="00ED1305">
      <w:pPr>
        <w:spacing w:before="120" w:after="240" w:line="276" w:lineRule="auto"/>
      </w:pPr>
    </w:p>
    <w:p w14:paraId="699DA509" w14:textId="27830857" w:rsidR="00407F4B" w:rsidRDefault="00407F4B" w:rsidP="00ED1305">
      <w:pPr>
        <w:pStyle w:val="Heading1"/>
        <w:spacing w:before="120" w:line="276" w:lineRule="auto"/>
      </w:pPr>
      <w:r w:rsidRPr="003E0183">
        <w:t>Key Messages</w:t>
      </w:r>
    </w:p>
    <w:p w14:paraId="68E3A800" w14:textId="74E32DCA" w:rsidR="00782A6B" w:rsidRPr="00782A6B" w:rsidRDefault="00782A6B" w:rsidP="00ED1305">
      <w:pPr>
        <w:pStyle w:val="Heading2"/>
        <w:spacing w:before="120" w:line="276" w:lineRule="auto"/>
      </w:pPr>
      <w:r>
        <w:t>Creating hope through light</w:t>
      </w:r>
    </w:p>
    <w:p w14:paraId="01B29E86" w14:textId="07CFA1DB" w:rsidR="0036731D" w:rsidRPr="002D2406" w:rsidRDefault="0036731D" w:rsidP="00ED1305">
      <w:pPr>
        <w:pStyle w:val="ListParagraph"/>
        <w:numPr>
          <w:ilvl w:val="0"/>
          <w:numId w:val="22"/>
        </w:numPr>
        <w:spacing w:before="120" w:after="240" w:line="276" w:lineRule="auto"/>
        <w:contextualSpacing w:val="0"/>
        <w:rPr>
          <w:rFonts w:cs="Arial"/>
        </w:rPr>
      </w:pPr>
      <w:r w:rsidRPr="002D2406">
        <w:rPr>
          <w:rFonts w:cs="Arial"/>
        </w:rPr>
        <w:t xml:space="preserve">The ‘Creating hope through light’ event runs from </w:t>
      </w:r>
      <w:r w:rsidR="001428CE">
        <w:rPr>
          <w:rFonts w:cs="Arial"/>
        </w:rPr>
        <w:t>4th</w:t>
      </w:r>
      <w:r w:rsidRPr="002D2406">
        <w:rPr>
          <w:rFonts w:cs="Arial"/>
        </w:rPr>
        <w:t xml:space="preserve"> – 1</w:t>
      </w:r>
      <w:r w:rsidR="001428CE">
        <w:rPr>
          <w:rFonts w:cs="Arial"/>
        </w:rPr>
        <w:t>0th</w:t>
      </w:r>
      <w:r w:rsidRPr="002D2406">
        <w:rPr>
          <w:rFonts w:cs="Arial"/>
        </w:rPr>
        <w:t xml:space="preserve"> </w:t>
      </w:r>
      <w:r w:rsidR="001428CE">
        <w:rPr>
          <w:rFonts w:cs="Arial"/>
        </w:rPr>
        <w:t>September</w:t>
      </w:r>
      <w:r w:rsidRPr="002D2406">
        <w:rPr>
          <w:rFonts w:cs="Arial"/>
        </w:rPr>
        <w:t xml:space="preserve"> 202</w:t>
      </w:r>
      <w:r w:rsidR="001428CE">
        <w:rPr>
          <w:rFonts w:cs="Arial"/>
        </w:rPr>
        <w:t>3</w:t>
      </w:r>
    </w:p>
    <w:p w14:paraId="7F366211" w14:textId="398592F4" w:rsidR="00ED1305" w:rsidRDefault="0036731D" w:rsidP="00ED1305">
      <w:pPr>
        <w:pStyle w:val="ListParagraph"/>
        <w:numPr>
          <w:ilvl w:val="0"/>
          <w:numId w:val="21"/>
        </w:numPr>
        <w:spacing w:before="120" w:after="240" w:line="276" w:lineRule="auto"/>
        <w:ind w:left="714" w:hanging="357"/>
        <w:contextualSpacing w:val="0"/>
        <w:rPr>
          <w:rFonts w:cs="Arial"/>
        </w:rPr>
      </w:pPr>
      <w:r w:rsidRPr="00ED1305">
        <w:rPr>
          <w:rFonts w:cs="Arial"/>
        </w:rPr>
        <w:t xml:space="preserve">It will shine a light on suicide prevention training this </w:t>
      </w:r>
      <w:r w:rsidR="00330AEB">
        <w:rPr>
          <w:rFonts w:cs="Arial"/>
        </w:rPr>
        <w:t>Septembe</w:t>
      </w:r>
      <w:r w:rsidRPr="00ED1305">
        <w:rPr>
          <w:rFonts w:cs="Arial"/>
        </w:rPr>
        <w:t xml:space="preserve">r </w:t>
      </w:r>
      <w:r w:rsidR="00330AEB">
        <w:rPr>
          <w:rFonts w:cs="Arial"/>
        </w:rPr>
        <w:t>for World Suicide Prevention Day.</w:t>
      </w:r>
    </w:p>
    <w:p w14:paraId="3655B994" w14:textId="6F0A07AC" w:rsidR="0036731D" w:rsidRDefault="0036731D" w:rsidP="00ED1305">
      <w:pPr>
        <w:pStyle w:val="ListParagraph"/>
        <w:numPr>
          <w:ilvl w:val="0"/>
          <w:numId w:val="21"/>
        </w:numPr>
        <w:spacing w:before="120" w:after="240" w:line="276" w:lineRule="auto"/>
        <w:ind w:left="714" w:hanging="357"/>
        <w:contextualSpacing w:val="0"/>
        <w:rPr>
          <w:rFonts w:cs="Arial"/>
        </w:rPr>
      </w:pPr>
      <w:r w:rsidRPr="0036731D">
        <w:rPr>
          <w:rFonts w:cs="Arial"/>
        </w:rPr>
        <w:t>Organisations, people and communities in Essex</w:t>
      </w:r>
      <w:r w:rsidR="00B92E32">
        <w:rPr>
          <w:rFonts w:cs="Arial"/>
        </w:rPr>
        <w:t xml:space="preserve"> and Hertfordshire</w:t>
      </w:r>
      <w:r w:rsidRPr="0036731D">
        <w:rPr>
          <w:rFonts w:cs="Arial"/>
        </w:rPr>
        <w:t xml:space="preserve"> are lighting up buildings and landmarks green, to raise awareness of suicide prevention</w:t>
      </w:r>
      <w:r w:rsidR="00A90B08">
        <w:rPr>
          <w:rFonts w:cs="Arial"/>
        </w:rPr>
        <w:t>.</w:t>
      </w:r>
    </w:p>
    <w:p w14:paraId="0D111924" w14:textId="367EFC49" w:rsidR="00ED1305" w:rsidRPr="0036731D" w:rsidRDefault="00ED1305" w:rsidP="00ED1305">
      <w:pPr>
        <w:pStyle w:val="ListParagraph"/>
        <w:numPr>
          <w:ilvl w:val="0"/>
          <w:numId w:val="21"/>
        </w:numPr>
        <w:spacing w:before="120" w:after="240" w:line="276" w:lineRule="auto"/>
        <w:ind w:left="714" w:hanging="357"/>
        <w:contextualSpacing w:val="0"/>
        <w:rPr>
          <w:rFonts w:cs="Arial"/>
        </w:rPr>
      </w:pPr>
      <w:r>
        <w:rPr>
          <w:rFonts w:cs="Arial"/>
        </w:rPr>
        <w:t xml:space="preserve">We are lighting these landmarks and buildings green because a </w:t>
      </w:r>
      <w:r w:rsidRPr="00ED1305">
        <w:rPr>
          <w:rFonts w:cs="Arial"/>
        </w:rPr>
        <w:t>green ribbon is the international symbol for mental health awareness</w:t>
      </w:r>
      <w:r>
        <w:rPr>
          <w:rFonts w:cs="Arial"/>
        </w:rPr>
        <w:t xml:space="preserve"> and is used during World Suicide Prevention Week</w:t>
      </w:r>
    </w:p>
    <w:p w14:paraId="11BD466C" w14:textId="77777777" w:rsidR="0036731D" w:rsidRPr="0036731D" w:rsidRDefault="0036731D" w:rsidP="00ED1305">
      <w:pPr>
        <w:pStyle w:val="ListParagraph"/>
        <w:numPr>
          <w:ilvl w:val="0"/>
          <w:numId w:val="21"/>
        </w:numPr>
        <w:spacing w:before="120" w:after="240" w:line="276" w:lineRule="auto"/>
        <w:ind w:left="714" w:hanging="357"/>
        <w:contextualSpacing w:val="0"/>
        <w:rPr>
          <w:rFonts w:cs="Arial"/>
        </w:rPr>
      </w:pPr>
      <w:r w:rsidRPr="0036731D">
        <w:rPr>
          <w:rFonts w:cs="Arial"/>
        </w:rPr>
        <w:t>Friends, family neighbours and work colleagues are empowering and encouraging each other to talk about suicide and make a difference in each other’s lives.</w:t>
      </w:r>
    </w:p>
    <w:p w14:paraId="2543670A" w14:textId="24ECD68E" w:rsidR="0036731D" w:rsidRPr="0036731D" w:rsidRDefault="0036731D" w:rsidP="00ED1305">
      <w:pPr>
        <w:pStyle w:val="ListParagraph"/>
        <w:numPr>
          <w:ilvl w:val="0"/>
          <w:numId w:val="21"/>
        </w:numPr>
        <w:spacing w:before="120" w:after="240" w:line="276" w:lineRule="auto"/>
        <w:ind w:left="714" w:hanging="357"/>
        <w:contextualSpacing w:val="0"/>
        <w:rPr>
          <w:rFonts w:cs="Arial"/>
        </w:rPr>
      </w:pPr>
      <w:r w:rsidRPr="0036731D">
        <w:rPr>
          <w:rFonts w:cs="Arial"/>
        </w:rPr>
        <w:t xml:space="preserve">Anyone can become a part of light up </w:t>
      </w:r>
      <w:r w:rsidR="00B92E32">
        <w:rPr>
          <w:rFonts w:cs="Arial"/>
        </w:rPr>
        <w:t>campaign</w:t>
      </w:r>
      <w:r w:rsidRPr="0036731D">
        <w:rPr>
          <w:rFonts w:cs="Arial"/>
        </w:rPr>
        <w:t xml:space="preserve"> by talking the and you could save a life by taking the training </w:t>
      </w:r>
      <w:hyperlink r:id="rId16" w:history="1">
        <w:r w:rsidR="00CF7B8C" w:rsidRPr="00AA2C07">
          <w:rPr>
            <w:rStyle w:val="Hyperlink"/>
            <w:rFonts w:cs="Arial"/>
          </w:rPr>
          <w:t>www.letstalkbaoutsuicide.co.uk</w:t>
        </w:r>
      </w:hyperlink>
      <w:r w:rsidR="00CF7B8C">
        <w:rPr>
          <w:rFonts w:cs="Arial"/>
        </w:rPr>
        <w:t xml:space="preserve"> </w:t>
      </w:r>
    </w:p>
    <w:p w14:paraId="25D4C140" w14:textId="7B192B53" w:rsidR="0036731D" w:rsidRPr="0036731D" w:rsidRDefault="0036731D" w:rsidP="00ED1305">
      <w:pPr>
        <w:pStyle w:val="ListParagraph"/>
        <w:numPr>
          <w:ilvl w:val="0"/>
          <w:numId w:val="21"/>
        </w:numPr>
        <w:spacing w:before="120" w:after="240" w:line="276" w:lineRule="auto"/>
        <w:ind w:left="714" w:hanging="357"/>
        <w:contextualSpacing w:val="0"/>
        <w:rPr>
          <w:rFonts w:cs="Arial"/>
        </w:rPr>
      </w:pPr>
      <w:r w:rsidRPr="0036731D">
        <w:rPr>
          <w:rFonts w:cs="Arial"/>
        </w:rPr>
        <w:t xml:space="preserve">You can join the light up campaign to raise awareness of suicide prevention training and help remove the stigma around talking about suicide Take a </w:t>
      </w:r>
      <w:r w:rsidRPr="0036731D">
        <w:rPr>
          <w:rFonts w:cs="Arial"/>
        </w:rPr>
        <w:lastRenderedPageBreak/>
        <w:t>moment of reflection and write messages of love and hope to others either at a venue or on social media using the hashtag.</w:t>
      </w:r>
    </w:p>
    <w:p w14:paraId="6E068D30" w14:textId="3BAF03BB" w:rsidR="0036731D" w:rsidRPr="0036731D" w:rsidRDefault="0036731D" w:rsidP="00ED1305">
      <w:pPr>
        <w:pStyle w:val="ListParagraph"/>
        <w:numPr>
          <w:ilvl w:val="0"/>
          <w:numId w:val="21"/>
        </w:numPr>
        <w:spacing w:before="120" w:after="240" w:line="276" w:lineRule="auto"/>
        <w:ind w:left="714" w:hanging="357"/>
        <w:contextualSpacing w:val="0"/>
        <w:rPr>
          <w:rFonts w:cs="Arial"/>
        </w:rPr>
      </w:pPr>
      <w:r w:rsidRPr="0036731D">
        <w:rPr>
          <w:rFonts w:cs="Arial"/>
        </w:rPr>
        <w:t>Send us your images and videos of your light up spaces and tag @</w:t>
      </w:r>
      <w:r w:rsidR="0004629D">
        <w:rPr>
          <w:rFonts w:cs="Arial"/>
        </w:rPr>
        <w:t>talksuicideessex</w:t>
      </w:r>
      <w:r w:rsidRPr="0036731D">
        <w:rPr>
          <w:rFonts w:cs="Arial"/>
        </w:rPr>
        <w:t xml:space="preserve"> and @</w:t>
      </w:r>
      <w:r w:rsidR="0004629D">
        <w:rPr>
          <w:rFonts w:cs="Arial"/>
        </w:rPr>
        <w:t>TBMind</w:t>
      </w:r>
      <w:r w:rsidRPr="0036731D">
        <w:rPr>
          <w:rFonts w:cs="Arial"/>
        </w:rPr>
        <w:t xml:space="preserve"> </w:t>
      </w:r>
      <w:r w:rsidR="0004629D">
        <w:rPr>
          <w:rFonts w:cs="Arial"/>
        </w:rPr>
        <w:t xml:space="preserve">on Instagram or twitter </w:t>
      </w:r>
      <w:r w:rsidRPr="0036731D">
        <w:rPr>
          <w:rFonts w:cs="Arial"/>
        </w:rPr>
        <w:t xml:space="preserve">and we can reshare your message to our followers. </w:t>
      </w:r>
    </w:p>
    <w:p w14:paraId="59053CB2" w14:textId="124DF6EA" w:rsidR="00407F4B" w:rsidRDefault="0036731D" w:rsidP="00ED1305">
      <w:pPr>
        <w:pStyle w:val="ListParagraph"/>
        <w:numPr>
          <w:ilvl w:val="0"/>
          <w:numId w:val="21"/>
        </w:numPr>
        <w:spacing w:before="120" w:after="240" w:line="276" w:lineRule="auto"/>
        <w:ind w:left="714" w:hanging="357"/>
        <w:contextualSpacing w:val="0"/>
        <w:rPr>
          <w:rFonts w:cs="Arial"/>
        </w:rPr>
      </w:pPr>
      <w:r w:rsidRPr="0036731D">
        <w:rPr>
          <w:rFonts w:cs="Arial"/>
        </w:rPr>
        <w:t>Challenge your friends</w:t>
      </w:r>
      <w:r w:rsidR="002D2406">
        <w:rPr>
          <w:rFonts w:cs="Arial"/>
        </w:rPr>
        <w:t>,</w:t>
      </w:r>
      <w:r w:rsidRPr="0036731D">
        <w:rPr>
          <w:rFonts w:cs="Arial"/>
        </w:rPr>
        <w:t xml:space="preserve"> family</w:t>
      </w:r>
      <w:r w:rsidR="002D2406">
        <w:rPr>
          <w:rFonts w:cs="Arial"/>
        </w:rPr>
        <w:t>,</w:t>
      </w:r>
      <w:r w:rsidRPr="0036731D">
        <w:rPr>
          <w:rFonts w:cs="Arial"/>
        </w:rPr>
        <w:t xml:space="preserve"> colleagues</w:t>
      </w:r>
      <w:r w:rsidR="002D2406">
        <w:rPr>
          <w:rFonts w:cs="Arial"/>
        </w:rPr>
        <w:t>,</w:t>
      </w:r>
      <w:r w:rsidRPr="0036731D">
        <w:rPr>
          <w:rFonts w:cs="Arial"/>
        </w:rPr>
        <w:t xml:space="preserve"> </w:t>
      </w:r>
      <w:r w:rsidR="0004629D" w:rsidRPr="0036731D">
        <w:rPr>
          <w:rFonts w:cs="Arial"/>
        </w:rPr>
        <w:t>busines</w:t>
      </w:r>
      <w:r w:rsidR="0004629D">
        <w:rPr>
          <w:rFonts w:cs="Arial"/>
        </w:rPr>
        <w:t>s,</w:t>
      </w:r>
      <w:r w:rsidRPr="0036731D">
        <w:rPr>
          <w:rFonts w:cs="Arial"/>
        </w:rPr>
        <w:t xml:space="preserve"> and communities to take the training by the end of </w:t>
      </w:r>
      <w:r w:rsidR="00CF7B8C">
        <w:rPr>
          <w:rFonts w:cs="Arial"/>
        </w:rPr>
        <w:t>September 2023</w:t>
      </w:r>
      <w:r w:rsidRPr="0036731D">
        <w:rPr>
          <w:rFonts w:cs="Arial"/>
        </w:rPr>
        <w:t xml:space="preserve"> and tells us how it goes.</w:t>
      </w:r>
    </w:p>
    <w:p w14:paraId="11018EF8" w14:textId="6ED556A1" w:rsidR="00ED1305" w:rsidRPr="00ED1305" w:rsidRDefault="00ED1305" w:rsidP="00ED1305">
      <w:pPr>
        <w:pStyle w:val="ListParagraph"/>
        <w:numPr>
          <w:ilvl w:val="0"/>
          <w:numId w:val="21"/>
        </w:numPr>
        <w:spacing w:before="120" w:after="240" w:line="276" w:lineRule="auto"/>
        <w:ind w:left="714" w:hanging="357"/>
        <w:contextualSpacing w:val="0"/>
        <w:rPr>
          <w:rFonts w:cs="Arial"/>
        </w:rPr>
      </w:pPr>
      <w:r w:rsidRPr="00ED1305">
        <w:rPr>
          <w:rFonts w:cs="Arial"/>
        </w:rPr>
        <w:t>Help shine a light on suicide prevention just, listen, take the training and you could save a life</w:t>
      </w:r>
      <w:r w:rsidR="00A90B08">
        <w:rPr>
          <w:rFonts w:cs="Arial"/>
        </w:rPr>
        <w:t>.</w:t>
      </w:r>
    </w:p>
    <w:p w14:paraId="38F66409" w14:textId="3AC47F51" w:rsidR="00407F4B" w:rsidRPr="003E0183" w:rsidRDefault="00407F4B" w:rsidP="00ED1305">
      <w:pPr>
        <w:pStyle w:val="Heading2"/>
        <w:spacing w:before="120" w:line="276" w:lineRule="auto"/>
      </w:pPr>
      <w:r w:rsidRPr="003E0183">
        <w:t xml:space="preserve">#LetsTalkAboutSuicide and suicide prevention messages </w:t>
      </w:r>
    </w:p>
    <w:p w14:paraId="5F689245" w14:textId="4CA521C8" w:rsidR="00407F4B" w:rsidRPr="003E0183" w:rsidRDefault="00407F4B" w:rsidP="00ED1305">
      <w:pPr>
        <w:pStyle w:val="NoSpacing"/>
        <w:numPr>
          <w:ilvl w:val="0"/>
          <w:numId w:val="16"/>
        </w:numPr>
        <w:spacing w:before="120" w:after="240" w:line="276" w:lineRule="auto"/>
        <w:rPr>
          <w:rFonts w:cs="Arial"/>
          <w:szCs w:val="24"/>
          <w:lang w:eastAsia="en-GB"/>
        </w:rPr>
      </w:pPr>
      <w:r w:rsidRPr="003E0183">
        <w:rPr>
          <w:rFonts w:cs="Arial"/>
          <w:szCs w:val="24"/>
        </w:rPr>
        <w:t>The #LetsTalkAboutSuicide is an online suicide prevention campaign and online suicide prevention training that give you the basic knowledge in suicide prevention – it will help you to understand and look out for one another.</w:t>
      </w:r>
    </w:p>
    <w:p w14:paraId="7385EF90" w14:textId="760DDBB5" w:rsidR="00407F4B" w:rsidRPr="003E0183" w:rsidRDefault="00407F4B" w:rsidP="00ED1305">
      <w:pPr>
        <w:pStyle w:val="NoSpacing"/>
        <w:numPr>
          <w:ilvl w:val="0"/>
          <w:numId w:val="16"/>
        </w:numPr>
        <w:spacing w:before="120" w:after="240" w:line="276" w:lineRule="auto"/>
        <w:rPr>
          <w:rFonts w:cs="Arial"/>
          <w:szCs w:val="24"/>
        </w:rPr>
      </w:pPr>
      <w:r w:rsidRPr="003E0183">
        <w:rPr>
          <w:rFonts w:cs="Arial"/>
          <w:szCs w:val="24"/>
        </w:rPr>
        <w:t xml:space="preserve">Every life lost is one too many. This is why we are offering and encouraging you to take the training. Let's work together to support those in crisis. It is everyone's responsibility.  </w:t>
      </w:r>
    </w:p>
    <w:p w14:paraId="00243A9E" w14:textId="465CD2C0" w:rsidR="00407F4B" w:rsidRPr="003E0183" w:rsidRDefault="00407F4B" w:rsidP="00ED1305">
      <w:pPr>
        <w:pStyle w:val="NoSpacing"/>
        <w:numPr>
          <w:ilvl w:val="0"/>
          <w:numId w:val="16"/>
        </w:numPr>
        <w:spacing w:before="120" w:after="240" w:line="276" w:lineRule="auto"/>
        <w:rPr>
          <w:rFonts w:cs="Arial"/>
          <w:szCs w:val="24"/>
        </w:rPr>
      </w:pPr>
      <w:bookmarkStart w:id="3" w:name="_Hlk87262707"/>
      <w:r w:rsidRPr="003E0183">
        <w:rPr>
          <w:rFonts w:cs="Arial"/>
          <w:szCs w:val="24"/>
        </w:rPr>
        <w:t>The #LetsTalkAboutSuicide campaign and the FREE online Essex</w:t>
      </w:r>
      <w:r w:rsidR="00CF7B8C">
        <w:rPr>
          <w:rFonts w:cs="Arial"/>
          <w:szCs w:val="24"/>
        </w:rPr>
        <w:t xml:space="preserve"> and Herts</w:t>
      </w:r>
      <w:r w:rsidRPr="003E0183">
        <w:rPr>
          <w:rFonts w:cs="Arial"/>
          <w:szCs w:val="24"/>
        </w:rPr>
        <w:t xml:space="preserve"> suicide prevention training will help to reducing the stigma around talking about suicide and has been developed by Mid and South Essex </w:t>
      </w:r>
      <w:r w:rsidR="00CF7B8C">
        <w:rPr>
          <w:rFonts w:cs="Arial"/>
          <w:szCs w:val="24"/>
        </w:rPr>
        <w:t xml:space="preserve">Integrated Care Board </w:t>
      </w:r>
      <w:r w:rsidRPr="003E0183">
        <w:rPr>
          <w:rFonts w:cs="Arial"/>
          <w:szCs w:val="24"/>
        </w:rPr>
        <w:t xml:space="preserve">and Thurrock and Brentwood Mind </w:t>
      </w:r>
    </w:p>
    <w:p w14:paraId="7DB81AC1" w14:textId="77777777" w:rsidR="00407F4B" w:rsidRPr="003E0183" w:rsidRDefault="00407F4B" w:rsidP="00ED1305">
      <w:pPr>
        <w:pStyle w:val="NoSpacing"/>
        <w:numPr>
          <w:ilvl w:val="0"/>
          <w:numId w:val="16"/>
        </w:numPr>
        <w:spacing w:before="120" w:after="240" w:line="276" w:lineRule="auto"/>
        <w:rPr>
          <w:rFonts w:cs="Arial"/>
          <w:szCs w:val="24"/>
        </w:rPr>
      </w:pPr>
      <w:r w:rsidRPr="003E0183">
        <w:rPr>
          <w:rFonts w:cs="Arial"/>
          <w:szCs w:val="24"/>
        </w:rPr>
        <w:t xml:space="preserve">The training focuses on three key elements See, Say, Signpost.  See the problem, Say the words, Signpost to support and it gives people the knowledge and the confidence to talk to someone who might be at risk of or thinking about suicide.  </w:t>
      </w:r>
    </w:p>
    <w:p w14:paraId="37A9CFB7" w14:textId="77777777" w:rsidR="00407F4B" w:rsidRPr="003E0183" w:rsidRDefault="00407F4B" w:rsidP="00ED1305">
      <w:pPr>
        <w:pStyle w:val="NoSpacing"/>
        <w:numPr>
          <w:ilvl w:val="0"/>
          <w:numId w:val="16"/>
        </w:numPr>
        <w:spacing w:before="120" w:after="240" w:line="276" w:lineRule="auto"/>
        <w:rPr>
          <w:rFonts w:cs="Arial"/>
          <w:szCs w:val="24"/>
          <w:lang w:eastAsia="en-GB"/>
        </w:rPr>
      </w:pPr>
      <w:r w:rsidRPr="003E0183">
        <w:rPr>
          <w:rFonts w:cs="Arial"/>
          <w:szCs w:val="24"/>
        </w:rPr>
        <w:t xml:space="preserve">We are inviting you to take part in a FREE 20-minute online suicide prevention training. </w:t>
      </w:r>
    </w:p>
    <w:p w14:paraId="757EB962" w14:textId="57153056" w:rsidR="00407F4B" w:rsidRPr="0036731D" w:rsidRDefault="00407F4B" w:rsidP="00ED1305">
      <w:pPr>
        <w:pStyle w:val="NoSpacing"/>
        <w:numPr>
          <w:ilvl w:val="0"/>
          <w:numId w:val="16"/>
        </w:numPr>
        <w:spacing w:before="120" w:after="240" w:line="276" w:lineRule="auto"/>
        <w:rPr>
          <w:rFonts w:eastAsia="Times New Roman" w:cs="Arial"/>
          <w:color w:val="000000" w:themeColor="text1"/>
          <w:szCs w:val="24"/>
          <w:lang w:eastAsia="en-GB"/>
        </w:rPr>
      </w:pPr>
      <w:r w:rsidRPr="003E0183">
        <w:rPr>
          <w:rFonts w:cs="Arial"/>
          <w:b/>
          <w:bCs/>
          <w:szCs w:val="24"/>
          <w:lang w:eastAsia="en-GB"/>
        </w:rPr>
        <w:t>Call to action:</w:t>
      </w:r>
      <w:r w:rsidRPr="003E0183">
        <w:rPr>
          <w:rFonts w:cs="Arial"/>
          <w:szCs w:val="24"/>
          <w:lang w:eastAsia="en-GB"/>
        </w:rPr>
        <w:t xml:space="preserve"> Visit </w:t>
      </w:r>
      <w:hyperlink r:id="rId17" w:history="1">
        <w:r w:rsidR="00CF7B8C" w:rsidRPr="00AA2C07">
          <w:rPr>
            <w:rStyle w:val="Hyperlink"/>
            <w:rFonts w:cs="Arial"/>
            <w:szCs w:val="24"/>
          </w:rPr>
          <w:t>www.letstalkaboutsuicide.co.uk</w:t>
        </w:r>
      </w:hyperlink>
      <w:r w:rsidR="0036731D" w:rsidRPr="0036731D">
        <w:rPr>
          <w:rStyle w:val="Hyperlink"/>
          <w:rFonts w:cs="Arial"/>
          <w:szCs w:val="24"/>
          <w:u w:val="none"/>
        </w:rPr>
        <w:t xml:space="preserve"> </w:t>
      </w:r>
      <w:r w:rsidRPr="0036731D">
        <w:rPr>
          <w:rStyle w:val="Hyperlink"/>
          <w:rFonts w:cs="Arial"/>
          <w:color w:val="000000" w:themeColor="text1"/>
          <w:szCs w:val="24"/>
          <w:u w:val="none"/>
        </w:rPr>
        <w:t>and you could make a real difference to someone’s life.</w:t>
      </w:r>
    </w:p>
    <w:bookmarkEnd w:id="3"/>
    <w:p w14:paraId="199ACDCE" w14:textId="77777777" w:rsidR="00407F4B" w:rsidRPr="003E0183" w:rsidRDefault="00407F4B" w:rsidP="00ED1305">
      <w:pPr>
        <w:pStyle w:val="Heading2"/>
        <w:spacing w:before="120" w:line="276" w:lineRule="auto"/>
        <w:rPr>
          <w:shd w:val="clear" w:color="auto" w:fill="FFFFFF"/>
        </w:rPr>
      </w:pPr>
    </w:p>
    <w:p w14:paraId="62D60C36" w14:textId="6BC932FD" w:rsidR="00407F4B" w:rsidRDefault="00407F4B" w:rsidP="00ED1305">
      <w:pPr>
        <w:pStyle w:val="Heading2"/>
        <w:spacing w:before="120" w:line="276" w:lineRule="auto"/>
        <w:rPr>
          <w:shd w:val="clear" w:color="auto" w:fill="FFFFFF"/>
        </w:rPr>
      </w:pPr>
      <w:r w:rsidRPr="003E0183">
        <w:rPr>
          <w:shd w:val="clear" w:color="auto" w:fill="FFFFFF"/>
        </w:rPr>
        <w:t xml:space="preserve">Comms Toolkit available </w:t>
      </w:r>
      <w:r w:rsidRPr="003E0183">
        <w:rPr>
          <w:u w:val="single"/>
          <w:shd w:val="clear" w:color="auto" w:fill="FFFFFF"/>
        </w:rPr>
        <w:t>here</w:t>
      </w:r>
      <w:r w:rsidR="00D72014">
        <w:rPr>
          <w:shd w:val="clear" w:color="auto" w:fill="FFFFFF"/>
        </w:rPr>
        <w:t xml:space="preserve"> - </w:t>
      </w:r>
      <w:hyperlink r:id="rId18" w:history="1">
        <w:r w:rsidR="00FE56C8" w:rsidRPr="00AA2C07">
          <w:rPr>
            <w:rStyle w:val="Hyperlink"/>
            <w:shd w:val="clear" w:color="auto" w:fill="FFFFFF"/>
          </w:rPr>
          <w:t>www.letstalkaboutsuicide.co.uk</w:t>
        </w:r>
      </w:hyperlink>
      <w:r w:rsidR="00D72014">
        <w:rPr>
          <w:shd w:val="clear" w:color="auto" w:fill="FFFFFF"/>
        </w:rPr>
        <w:t xml:space="preserve"> </w:t>
      </w:r>
    </w:p>
    <w:p w14:paraId="31219450" w14:textId="77777777" w:rsidR="00681FCA" w:rsidRPr="00157759" w:rsidRDefault="00681FCA" w:rsidP="00ED1305">
      <w:pPr>
        <w:spacing w:before="120" w:after="240" w:line="276" w:lineRule="auto"/>
      </w:pPr>
    </w:p>
    <w:p w14:paraId="223A7560" w14:textId="77777777" w:rsidR="00407F4B" w:rsidRPr="003E0183" w:rsidRDefault="00407F4B" w:rsidP="00ED1305">
      <w:pPr>
        <w:pStyle w:val="Heading2"/>
        <w:spacing w:before="120" w:line="276" w:lineRule="auto"/>
      </w:pPr>
      <w:r w:rsidRPr="003E0183">
        <w:lastRenderedPageBreak/>
        <w:t xml:space="preserve">Messages around Suicide in Essex </w:t>
      </w:r>
    </w:p>
    <w:p w14:paraId="37B5B699" w14:textId="67F6BDBE" w:rsidR="00407F4B" w:rsidRPr="003E0183" w:rsidRDefault="00407F4B" w:rsidP="00ED1305">
      <w:pPr>
        <w:pStyle w:val="ListParagraph"/>
        <w:numPr>
          <w:ilvl w:val="0"/>
          <w:numId w:val="18"/>
        </w:numPr>
        <w:spacing w:before="120" w:after="240" w:line="276" w:lineRule="auto"/>
        <w:contextualSpacing w:val="0"/>
        <w:rPr>
          <w:rFonts w:cs="Arial"/>
          <w:color w:val="000000"/>
          <w:lang w:eastAsia="en-GB"/>
        </w:rPr>
      </w:pPr>
      <w:r w:rsidRPr="003E0183">
        <w:rPr>
          <w:rFonts w:cs="Arial"/>
          <w:color w:val="000000"/>
        </w:rPr>
        <w:t>In Essex, in 20</w:t>
      </w:r>
      <w:r w:rsidR="00FE56C8">
        <w:rPr>
          <w:rFonts w:cs="Arial"/>
          <w:color w:val="000000"/>
        </w:rPr>
        <w:t>21</w:t>
      </w:r>
      <w:r w:rsidRPr="003E0183">
        <w:rPr>
          <w:rFonts w:cs="Arial"/>
          <w:color w:val="000000"/>
        </w:rPr>
        <w:t>, 11</w:t>
      </w:r>
      <w:r w:rsidR="00FE56C8">
        <w:rPr>
          <w:rFonts w:cs="Arial"/>
          <w:color w:val="000000"/>
        </w:rPr>
        <w:t>5</w:t>
      </w:r>
      <w:r w:rsidRPr="003E0183">
        <w:rPr>
          <w:rFonts w:cs="Arial"/>
          <w:color w:val="000000"/>
        </w:rPr>
        <w:t xml:space="preserve"> people t</w:t>
      </w:r>
      <w:r w:rsidR="00A353B8">
        <w:rPr>
          <w:rFonts w:cs="Arial"/>
          <w:color w:val="000000"/>
        </w:rPr>
        <w:t>ook</w:t>
      </w:r>
      <w:r w:rsidRPr="003E0183">
        <w:rPr>
          <w:rFonts w:cs="Arial"/>
          <w:color w:val="000000"/>
        </w:rPr>
        <w:t xml:space="preserve"> their own life.  </w:t>
      </w:r>
      <w:r w:rsidR="00FE56C8">
        <w:rPr>
          <w:rFonts w:cs="Arial"/>
          <w:color w:val="000000"/>
        </w:rPr>
        <w:t xml:space="preserve">In </w:t>
      </w:r>
      <w:r w:rsidR="00A353B8">
        <w:rPr>
          <w:rFonts w:cs="Arial"/>
          <w:color w:val="000000"/>
        </w:rPr>
        <w:t xml:space="preserve">2022 </w:t>
      </w:r>
      <w:r w:rsidR="00FE56C8">
        <w:rPr>
          <w:rFonts w:cs="Arial"/>
          <w:color w:val="000000"/>
        </w:rPr>
        <w:t xml:space="preserve">Hertfordshire </w:t>
      </w:r>
      <w:r w:rsidR="00A353B8">
        <w:rPr>
          <w:rFonts w:cs="Arial"/>
          <w:color w:val="000000"/>
        </w:rPr>
        <w:t>88</w:t>
      </w:r>
      <w:r w:rsidR="00FE56C8">
        <w:rPr>
          <w:rFonts w:cs="Arial"/>
          <w:color w:val="000000"/>
        </w:rPr>
        <w:t xml:space="preserve"> people lost their life to suicide.  </w:t>
      </w:r>
      <w:r w:rsidRPr="003E0183">
        <w:rPr>
          <w:rFonts w:cs="Arial"/>
          <w:color w:val="000000"/>
        </w:rPr>
        <w:t xml:space="preserve">Suicide is in fact, the leading cause of death in the UK (United Kingdom) in men under 50. </w:t>
      </w:r>
    </w:p>
    <w:p w14:paraId="512AD370" w14:textId="291ACCCB" w:rsidR="00407F4B" w:rsidRPr="003E0183" w:rsidRDefault="00407F4B" w:rsidP="00ED1305">
      <w:pPr>
        <w:pStyle w:val="ListParagraph"/>
        <w:numPr>
          <w:ilvl w:val="0"/>
          <w:numId w:val="18"/>
        </w:numPr>
        <w:spacing w:before="120" w:after="240" w:line="276" w:lineRule="auto"/>
        <w:contextualSpacing w:val="0"/>
        <w:rPr>
          <w:rFonts w:cs="Arial"/>
          <w:color w:val="000000"/>
          <w:lang w:eastAsia="en-GB"/>
        </w:rPr>
      </w:pPr>
      <w:r w:rsidRPr="003E0183">
        <w:rPr>
          <w:rFonts w:cs="Arial"/>
          <w:color w:val="000000"/>
        </w:rPr>
        <w:t>Thousands of people experience suicidal thoughts and feelings every single day and coupled with COVID 19</w:t>
      </w:r>
      <w:r w:rsidR="00595B6C">
        <w:rPr>
          <w:rFonts w:cs="Arial"/>
          <w:color w:val="000000"/>
        </w:rPr>
        <w:t xml:space="preserve"> and the </w:t>
      </w:r>
      <w:r w:rsidR="00A90B08">
        <w:rPr>
          <w:rFonts w:cs="Arial"/>
          <w:color w:val="000000"/>
        </w:rPr>
        <w:t>cost-of-living</w:t>
      </w:r>
      <w:r w:rsidR="00595B6C">
        <w:rPr>
          <w:rFonts w:cs="Arial"/>
          <w:color w:val="000000"/>
        </w:rPr>
        <w:t xml:space="preserve"> crisis</w:t>
      </w:r>
      <w:r w:rsidRPr="003E0183">
        <w:rPr>
          <w:rFonts w:cs="Arial"/>
          <w:color w:val="000000"/>
        </w:rPr>
        <w:t xml:space="preserve">, we are now amidst a mental health crisis. </w:t>
      </w:r>
    </w:p>
    <w:p w14:paraId="72FE50F1" w14:textId="77777777" w:rsidR="00407F4B" w:rsidRPr="003E0183" w:rsidRDefault="00407F4B" w:rsidP="00ED1305">
      <w:pPr>
        <w:pStyle w:val="ListParagraph"/>
        <w:numPr>
          <w:ilvl w:val="0"/>
          <w:numId w:val="18"/>
        </w:numPr>
        <w:spacing w:before="120" w:after="240" w:line="276" w:lineRule="auto"/>
        <w:contextualSpacing w:val="0"/>
        <w:rPr>
          <w:rFonts w:cs="Arial"/>
          <w:color w:val="000000"/>
          <w:lang w:eastAsia="en-GB"/>
        </w:rPr>
      </w:pPr>
      <w:r w:rsidRPr="003E0183">
        <w:rPr>
          <w:rFonts w:cs="Arial"/>
          <w:color w:val="000000"/>
        </w:rPr>
        <w:t xml:space="preserve">Suicide is a preventable and avoidable death, and we believe everyone should know how to talk and support someone who is having suicidal thoughts. </w:t>
      </w:r>
    </w:p>
    <w:p w14:paraId="217424EA" w14:textId="77777777" w:rsidR="00407F4B" w:rsidRPr="003E0183" w:rsidRDefault="00407F4B" w:rsidP="00ED1305">
      <w:pPr>
        <w:pStyle w:val="ListParagraph"/>
        <w:numPr>
          <w:ilvl w:val="0"/>
          <w:numId w:val="18"/>
        </w:numPr>
        <w:spacing w:before="120" w:after="240" w:line="276" w:lineRule="auto"/>
        <w:contextualSpacing w:val="0"/>
        <w:rPr>
          <w:rFonts w:cs="Arial"/>
          <w:color w:val="000000"/>
          <w:lang w:eastAsia="en-GB"/>
        </w:rPr>
      </w:pPr>
      <w:r w:rsidRPr="003E0183">
        <w:rPr>
          <w:rFonts w:cs="Arial"/>
          <w:color w:val="000000"/>
        </w:rPr>
        <w:t xml:space="preserve">Could you spot the signs of someone who is struggling with their mental health? Would you know how to have the conversations with someone? Would you feel comfortable saying the word suicide to a loved one or colleague? </w:t>
      </w:r>
    </w:p>
    <w:p w14:paraId="7361072E" w14:textId="77777777" w:rsidR="00407F4B" w:rsidRPr="003E0183" w:rsidRDefault="00407F4B" w:rsidP="00ED1305">
      <w:pPr>
        <w:pStyle w:val="Heading1"/>
        <w:spacing w:before="120" w:line="276" w:lineRule="auto"/>
      </w:pPr>
      <w:r w:rsidRPr="003E0183">
        <w:t>Hashtags</w:t>
      </w:r>
    </w:p>
    <w:p w14:paraId="6CBD3E01" w14:textId="1492CE89" w:rsidR="007D31E4" w:rsidRDefault="007D31E4" w:rsidP="00ED1305">
      <w:pPr>
        <w:spacing w:before="120" w:after="240" w:line="276" w:lineRule="auto"/>
        <w:rPr>
          <w:rFonts w:cs="Arial"/>
        </w:rPr>
      </w:pPr>
      <w:r>
        <w:rPr>
          <w:rFonts w:cs="Arial"/>
          <w:b/>
          <w:bCs/>
        </w:rPr>
        <w:t>#CreatingHopeThroughLight</w:t>
      </w:r>
    </w:p>
    <w:p w14:paraId="6C5D5A55" w14:textId="505BACEA" w:rsidR="00407F4B" w:rsidRDefault="00407F4B" w:rsidP="00ED1305">
      <w:pPr>
        <w:spacing w:before="120" w:after="240" w:line="276" w:lineRule="auto"/>
        <w:rPr>
          <w:rFonts w:cs="Arial"/>
          <w:b/>
          <w:bCs/>
        </w:rPr>
      </w:pPr>
      <w:r w:rsidRPr="007D31E4">
        <w:rPr>
          <w:rFonts w:cs="Arial"/>
          <w:b/>
          <w:bCs/>
        </w:rPr>
        <w:t>#LetsTalkAboutSuicide</w:t>
      </w:r>
    </w:p>
    <w:p w14:paraId="7720FBDF" w14:textId="26576302" w:rsidR="001717C7" w:rsidRPr="007D31E4" w:rsidRDefault="001717C7" w:rsidP="00ED1305">
      <w:pPr>
        <w:spacing w:before="120" w:after="240" w:line="276" w:lineRule="auto"/>
        <w:rPr>
          <w:rFonts w:cs="Arial"/>
          <w:b/>
          <w:bCs/>
        </w:rPr>
      </w:pPr>
      <w:r>
        <w:rPr>
          <w:rFonts w:cs="Arial"/>
          <w:b/>
          <w:bCs/>
        </w:rPr>
        <w:t xml:space="preserve">Please Tag us in all your posts and promotions on social media. </w:t>
      </w:r>
    </w:p>
    <w:p w14:paraId="379C3A90" w14:textId="68057289" w:rsidR="00DA4CDA" w:rsidRDefault="008640E0" w:rsidP="00ED1305">
      <w:pPr>
        <w:spacing w:before="120" w:after="240" w:line="276" w:lineRule="auto"/>
        <w:rPr>
          <w:rFonts w:cs="Arial"/>
        </w:rPr>
      </w:pPr>
      <w:r w:rsidRPr="00F828F0">
        <w:rPr>
          <w:rFonts w:cs="Arial"/>
          <w:b/>
          <w:color w:val="4F81BD" w:themeColor="accent1"/>
          <w:sz w:val="28"/>
          <w:shd w:val="clear" w:color="auto" w:fill="FFFFFF"/>
        </w:rPr>
        <w:t>How can people get involved?</w:t>
      </w:r>
      <w:r w:rsidR="00F828F0">
        <w:rPr>
          <w:rFonts w:cs="Arial"/>
          <w:b/>
          <w:sz w:val="28"/>
          <w:shd w:val="clear" w:color="auto" w:fill="FFFFFF"/>
        </w:rPr>
        <w:br/>
      </w:r>
      <w:r w:rsidR="00DA4CDA">
        <w:rPr>
          <w:rFonts w:cs="Arial"/>
        </w:rPr>
        <w:t>All you need to do is take the training and share the link with your family, friends and work colleagues, and this way we can make a difference.</w:t>
      </w:r>
    </w:p>
    <w:p w14:paraId="7DF551CB" w14:textId="30C51F29" w:rsidR="008B0558" w:rsidRDefault="00DA4CDA" w:rsidP="00ED1305">
      <w:pPr>
        <w:spacing w:before="120" w:after="240" w:line="276" w:lineRule="auto"/>
        <w:rPr>
          <w:rFonts w:cs="Arial"/>
          <w:b/>
          <w:color w:val="4F81BD" w:themeColor="accent1"/>
          <w:sz w:val="28"/>
          <w:shd w:val="clear" w:color="auto" w:fill="FFFFFF"/>
        </w:rPr>
      </w:pPr>
      <w:r>
        <w:rPr>
          <w:rFonts w:cs="Arial"/>
        </w:rPr>
        <w:t xml:space="preserve"> </w:t>
      </w:r>
      <w:r w:rsidR="008B0558">
        <w:rPr>
          <w:rFonts w:cs="Arial"/>
          <w:b/>
          <w:color w:val="4F81BD" w:themeColor="accent1"/>
          <w:sz w:val="28"/>
          <w:shd w:val="clear" w:color="auto" w:fill="FFFFFF"/>
        </w:rPr>
        <w:t>Resources</w:t>
      </w:r>
    </w:p>
    <w:p w14:paraId="7BFF13FA" w14:textId="45AB4681" w:rsidR="002D2406" w:rsidRPr="00E6170A" w:rsidRDefault="00DA4CDA" w:rsidP="00ED1305">
      <w:pPr>
        <w:spacing w:before="120" w:after="240" w:line="276" w:lineRule="auto"/>
        <w:rPr>
          <w:rFonts w:cs="Arial"/>
          <w:b/>
          <w:bCs/>
        </w:rPr>
      </w:pPr>
      <w:r w:rsidRPr="008B0558">
        <w:rPr>
          <w:rFonts w:cs="Arial"/>
          <w:b/>
          <w:color w:val="00B050"/>
        </w:rPr>
        <w:t>C</w:t>
      </w:r>
      <w:r w:rsidR="00F447D9" w:rsidRPr="008B0558">
        <w:rPr>
          <w:rFonts w:cs="Arial"/>
          <w:b/>
          <w:color w:val="00B050"/>
        </w:rPr>
        <w:t>opy</w:t>
      </w:r>
      <w:r w:rsidR="00D83215" w:rsidRPr="008B0558">
        <w:rPr>
          <w:rFonts w:cs="Arial"/>
          <w:b/>
          <w:color w:val="00B050"/>
        </w:rPr>
        <w:t xml:space="preserve"> longer version</w:t>
      </w:r>
      <w:r w:rsidR="00923D94" w:rsidRPr="00487CE8">
        <w:rPr>
          <w:rFonts w:cs="Arial"/>
          <w:b/>
          <w:sz w:val="28"/>
        </w:rPr>
        <w:br/>
      </w:r>
      <w:r w:rsidR="002D2406">
        <w:rPr>
          <w:rFonts w:cs="Arial"/>
          <w:b/>
          <w:bCs/>
        </w:rPr>
        <w:t>Join us in ‘Creating hope through light’ across Essex</w:t>
      </w:r>
      <w:r w:rsidR="00764ADB">
        <w:rPr>
          <w:rFonts w:cs="Arial"/>
          <w:b/>
          <w:bCs/>
        </w:rPr>
        <w:t xml:space="preserve"> and Hertfordshire</w:t>
      </w:r>
      <w:r w:rsidR="002D2406">
        <w:rPr>
          <w:rFonts w:cs="Arial"/>
          <w:b/>
          <w:bCs/>
        </w:rPr>
        <w:t xml:space="preserve"> from </w:t>
      </w:r>
      <w:r w:rsidR="00764ADB">
        <w:rPr>
          <w:rFonts w:cs="Arial"/>
          <w:b/>
          <w:bCs/>
        </w:rPr>
        <w:t>4</w:t>
      </w:r>
      <w:r w:rsidR="002D2406">
        <w:rPr>
          <w:rFonts w:cs="Arial"/>
          <w:b/>
          <w:bCs/>
        </w:rPr>
        <w:t xml:space="preserve"> – 1</w:t>
      </w:r>
      <w:r w:rsidR="00764ADB">
        <w:rPr>
          <w:rFonts w:cs="Arial"/>
          <w:b/>
          <w:bCs/>
        </w:rPr>
        <w:t>0</w:t>
      </w:r>
      <w:r w:rsidR="002D2406">
        <w:rPr>
          <w:rFonts w:cs="Arial"/>
          <w:b/>
          <w:bCs/>
        </w:rPr>
        <w:t xml:space="preserve"> </w:t>
      </w:r>
      <w:r w:rsidR="00764ADB">
        <w:rPr>
          <w:rFonts w:cs="Arial"/>
          <w:b/>
          <w:bCs/>
        </w:rPr>
        <w:t>Septe</w:t>
      </w:r>
      <w:r w:rsidR="002D2406">
        <w:rPr>
          <w:rFonts w:cs="Arial"/>
          <w:b/>
          <w:bCs/>
        </w:rPr>
        <w:t>mber</w:t>
      </w:r>
      <w:r w:rsidR="002D2406" w:rsidRPr="00E6170A">
        <w:rPr>
          <w:rFonts w:cs="Arial"/>
          <w:b/>
          <w:bCs/>
        </w:rPr>
        <w:t>.</w:t>
      </w:r>
    </w:p>
    <w:p w14:paraId="03AE5496" w14:textId="2679DFA5" w:rsidR="002D2406" w:rsidRDefault="002D2406" w:rsidP="00ED1305">
      <w:pPr>
        <w:spacing w:before="120" w:after="240" w:line="276" w:lineRule="auto"/>
        <w:rPr>
          <w:rFonts w:cs="Arial"/>
        </w:rPr>
      </w:pPr>
      <w:r w:rsidRPr="00E6170A">
        <w:rPr>
          <w:rFonts w:cs="Arial"/>
        </w:rPr>
        <w:t xml:space="preserve">From the </w:t>
      </w:r>
      <w:r w:rsidR="00764ADB">
        <w:rPr>
          <w:rFonts w:cs="Arial"/>
        </w:rPr>
        <w:t>4</w:t>
      </w:r>
      <w:r w:rsidRPr="00E6170A">
        <w:rPr>
          <w:rFonts w:cs="Arial"/>
        </w:rPr>
        <w:t xml:space="preserve"> to the 1</w:t>
      </w:r>
      <w:r w:rsidR="00764ADB">
        <w:rPr>
          <w:rFonts w:cs="Arial"/>
        </w:rPr>
        <w:t>0</w:t>
      </w:r>
      <w:r w:rsidRPr="00E6170A">
        <w:rPr>
          <w:rFonts w:cs="Arial"/>
        </w:rPr>
        <w:t xml:space="preserve"> </w:t>
      </w:r>
      <w:r w:rsidR="00764ADB">
        <w:rPr>
          <w:rFonts w:cs="Arial"/>
        </w:rPr>
        <w:t>Septem</w:t>
      </w:r>
      <w:r w:rsidRPr="00E6170A">
        <w:rPr>
          <w:rFonts w:cs="Arial"/>
        </w:rPr>
        <w:t>ber</w:t>
      </w:r>
      <w:r>
        <w:rPr>
          <w:rFonts w:cs="Arial"/>
        </w:rPr>
        <w:t>,</w:t>
      </w:r>
      <w:r w:rsidRPr="00E6170A">
        <w:rPr>
          <w:rFonts w:cs="Arial"/>
        </w:rPr>
        <w:t xml:space="preserve"> organisations, people and communities in Essex</w:t>
      </w:r>
      <w:r w:rsidR="00764ADB">
        <w:rPr>
          <w:rFonts w:cs="Arial"/>
        </w:rPr>
        <w:t xml:space="preserve"> and Herts</w:t>
      </w:r>
      <w:r w:rsidRPr="00E6170A">
        <w:rPr>
          <w:rFonts w:cs="Arial"/>
        </w:rPr>
        <w:t xml:space="preserve"> are lighting up buildings and landmarks green</w:t>
      </w:r>
      <w:r>
        <w:rPr>
          <w:rFonts w:cs="Arial"/>
        </w:rPr>
        <w:t>, as part of the</w:t>
      </w:r>
      <w:r w:rsidRPr="00E6170A">
        <w:rPr>
          <w:rFonts w:cs="Arial"/>
        </w:rPr>
        <w:t xml:space="preserve"> </w:t>
      </w:r>
      <w:r w:rsidRPr="00C93F6E">
        <w:rPr>
          <w:rFonts w:cs="Arial"/>
          <w:b/>
          <w:bCs/>
        </w:rPr>
        <w:t>‘Creating hope through light</w:t>
      </w:r>
      <w:r>
        <w:rPr>
          <w:rFonts w:cs="Arial"/>
          <w:b/>
          <w:bCs/>
        </w:rPr>
        <w:t>’</w:t>
      </w:r>
      <w:r>
        <w:rPr>
          <w:rFonts w:cs="Arial"/>
        </w:rPr>
        <w:t xml:space="preserve"> event.</w:t>
      </w:r>
    </w:p>
    <w:p w14:paraId="39978763" w14:textId="77777777" w:rsidR="00681FCA" w:rsidRDefault="00681FCA" w:rsidP="00ED1305">
      <w:pPr>
        <w:spacing w:before="120" w:after="240" w:line="276" w:lineRule="auto"/>
        <w:rPr>
          <w:rFonts w:cs="Arial"/>
        </w:rPr>
      </w:pPr>
    </w:p>
    <w:p w14:paraId="51EFAE39" w14:textId="100D9F97" w:rsidR="002D2406" w:rsidRDefault="002D2406" w:rsidP="00ED1305">
      <w:pPr>
        <w:spacing w:before="120" w:after="240" w:line="276" w:lineRule="auto"/>
        <w:rPr>
          <w:rFonts w:cs="Arial"/>
        </w:rPr>
      </w:pPr>
      <w:r>
        <w:rPr>
          <w:rFonts w:cs="Arial"/>
        </w:rPr>
        <w:t xml:space="preserve">The Creating hope through light week-long event, hopes to </w:t>
      </w:r>
      <w:r w:rsidRPr="00E6170A">
        <w:rPr>
          <w:rFonts w:cs="Arial"/>
        </w:rPr>
        <w:t>raise awareness of suicide prevention</w:t>
      </w:r>
      <w:r>
        <w:rPr>
          <w:rFonts w:cs="Arial"/>
        </w:rPr>
        <w:t xml:space="preserve"> and challenge residents to take the suicide prevention training, which can be accessed on </w:t>
      </w:r>
      <w:hyperlink r:id="rId19" w:history="1">
        <w:r w:rsidR="00764ADB" w:rsidRPr="00AA2C07">
          <w:rPr>
            <w:rStyle w:val="Hyperlink"/>
            <w:rFonts w:cs="Arial"/>
          </w:rPr>
          <w:t>www.letstalkbaoutsuicide.co.uk</w:t>
        </w:r>
      </w:hyperlink>
    </w:p>
    <w:p w14:paraId="4E03F2BC" w14:textId="3815125C" w:rsidR="00161B66" w:rsidRDefault="002D2406" w:rsidP="00ED1305">
      <w:pPr>
        <w:pStyle w:val="NoSpacing"/>
        <w:spacing w:before="120" w:after="240" w:line="276" w:lineRule="auto"/>
        <w:rPr>
          <w:rFonts w:cs="Arial"/>
          <w:szCs w:val="24"/>
        </w:rPr>
      </w:pPr>
      <w:r>
        <w:rPr>
          <w:rFonts w:cs="Arial"/>
          <w:szCs w:val="24"/>
        </w:rPr>
        <w:lastRenderedPageBreak/>
        <w:t xml:space="preserve">It’s a </w:t>
      </w:r>
      <w:r w:rsidRPr="00E6170A">
        <w:rPr>
          <w:rFonts w:cs="Arial"/>
          <w:szCs w:val="24"/>
        </w:rPr>
        <w:t xml:space="preserve">joint initiative from </w:t>
      </w:r>
      <w:r w:rsidR="0058591A">
        <w:rPr>
          <w:rFonts w:cs="Arial"/>
          <w:szCs w:val="24"/>
        </w:rPr>
        <w:t xml:space="preserve">Mid and South Essex and Hertfordshire and West Essex </w:t>
      </w:r>
      <w:r w:rsidR="00764ADB">
        <w:rPr>
          <w:rFonts w:cs="Arial"/>
          <w:szCs w:val="24"/>
        </w:rPr>
        <w:t xml:space="preserve">Integrated Care </w:t>
      </w:r>
      <w:r w:rsidR="0058591A">
        <w:rPr>
          <w:rFonts w:cs="Arial"/>
          <w:szCs w:val="24"/>
        </w:rPr>
        <w:t xml:space="preserve">System </w:t>
      </w:r>
      <w:r w:rsidRPr="00E6170A">
        <w:rPr>
          <w:rFonts w:cs="Arial"/>
          <w:szCs w:val="24"/>
        </w:rPr>
        <w:t>and Thurrock and Brentwood Mind</w:t>
      </w:r>
      <w:r>
        <w:rPr>
          <w:rFonts w:cs="Arial"/>
          <w:szCs w:val="24"/>
        </w:rPr>
        <w:t xml:space="preserve"> and is part </w:t>
      </w:r>
      <w:r w:rsidRPr="00E6170A">
        <w:rPr>
          <w:rFonts w:cs="Arial"/>
          <w:szCs w:val="24"/>
        </w:rPr>
        <w:t>of their #LetsTalkAboutSuicide campaign</w:t>
      </w:r>
      <w:r>
        <w:rPr>
          <w:rFonts w:cs="Arial"/>
          <w:szCs w:val="24"/>
        </w:rPr>
        <w:t xml:space="preserve">.  It </w:t>
      </w:r>
      <w:r w:rsidRPr="00E6170A">
        <w:rPr>
          <w:rFonts w:cs="Arial"/>
          <w:szCs w:val="24"/>
        </w:rPr>
        <w:t>aim</w:t>
      </w:r>
      <w:r>
        <w:rPr>
          <w:rFonts w:cs="Arial"/>
          <w:szCs w:val="24"/>
        </w:rPr>
        <w:t>s</w:t>
      </w:r>
      <w:r w:rsidRPr="00E6170A">
        <w:rPr>
          <w:rFonts w:cs="Arial"/>
          <w:szCs w:val="24"/>
        </w:rPr>
        <w:t xml:space="preserve"> at reducing the stigma around talking about suicide and encourages people to take the free online suicide prevention training</w:t>
      </w:r>
      <w:r>
        <w:rPr>
          <w:rFonts w:cs="Arial"/>
          <w:szCs w:val="24"/>
        </w:rPr>
        <w:t>, as well as highlight the other mental health resources available in</w:t>
      </w:r>
      <w:r w:rsidR="00764ADB">
        <w:rPr>
          <w:rFonts w:cs="Arial"/>
          <w:szCs w:val="24"/>
        </w:rPr>
        <w:t xml:space="preserve"> Essex and Hertfordshire</w:t>
      </w:r>
      <w:r>
        <w:rPr>
          <w:rFonts w:cs="Arial"/>
          <w:szCs w:val="24"/>
        </w:rPr>
        <w:t>.</w:t>
      </w:r>
      <w:r w:rsidR="00681FCA" w:rsidRPr="00681FCA">
        <w:rPr>
          <w:rFonts w:cs="Arial"/>
          <w:szCs w:val="24"/>
        </w:rPr>
        <w:t xml:space="preserve"> </w:t>
      </w:r>
    </w:p>
    <w:p w14:paraId="125B6501" w14:textId="00761B5A" w:rsidR="00681FCA" w:rsidRDefault="00681FCA" w:rsidP="00ED1305">
      <w:pPr>
        <w:pStyle w:val="NoSpacing"/>
        <w:spacing w:before="120" w:after="240" w:line="276" w:lineRule="auto"/>
        <w:rPr>
          <w:rFonts w:cs="Arial"/>
          <w:b/>
          <w:bCs/>
          <w:szCs w:val="24"/>
          <w:lang w:eastAsia="en-GB"/>
        </w:rPr>
      </w:pPr>
      <w:r w:rsidRPr="00AE02A6">
        <w:rPr>
          <w:rFonts w:cs="Arial"/>
          <w:szCs w:val="24"/>
        </w:rPr>
        <w:t xml:space="preserve">The </w:t>
      </w:r>
      <w:r>
        <w:rPr>
          <w:rFonts w:cs="Arial"/>
          <w:szCs w:val="24"/>
        </w:rPr>
        <w:t xml:space="preserve">suicide prevention training </w:t>
      </w:r>
      <w:r w:rsidRPr="00AE02A6">
        <w:rPr>
          <w:rFonts w:cs="Arial"/>
          <w:szCs w:val="24"/>
        </w:rPr>
        <w:t>focuses on three key elements See, Say, Signpost.  See the problem, Say the words, Signpost to support and it gives people the knowledge and the confidence to talk to someone who might be at risk of or thinking about suicide</w:t>
      </w:r>
      <w:r>
        <w:rPr>
          <w:rFonts w:cs="Arial"/>
          <w:szCs w:val="24"/>
        </w:rPr>
        <w:t>.</w:t>
      </w:r>
      <w:r w:rsidRPr="006D29F4">
        <w:rPr>
          <w:rFonts w:cs="Arial"/>
          <w:b/>
          <w:bCs/>
          <w:szCs w:val="24"/>
          <w:lang w:eastAsia="en-GB"/>
        </w:rPr>
        <w:t xml:space="preserve"> </w:t>
      </w:r>
    </w:p>
    <w:p w14:paraId="13AFBC11" w14:textId="0B4086EB" w:rsidR="00764ADB" w:rsidRPr="004B456F" w:rsidRDefault="00764ADB" w:rsidP="00ED1305">
      <w:pPr>
        <w:pStyle w:val="NoSpacing"/>
        <w:spacing w:before="120" w:after="240" w:line="276" w:lineRule="auto"/>
        <w:rPr>
          <w:rFonts w:eastAsia="Times New Roman" w:cs="Arial"/>
          <w:color w:val="000000" w:themeColor="text1"/>
          <w:szCs w:val="24"/>
          <w:lang w:eastAsia="en-GB"/>
        </w:rPr>
      </w:pPr>
      <w:r>
        <w:rPr>
          <w:rFonts w:cs="Arial"/>
          <w:b/>
          <w:bCs/>
          <w:szCs w:val="24"/>
          <w:lang w:eastAsia="en-GB"/>
        </w:rPr>
        <w:t xml:space="preserve">Locations that will be lit up are attached. </w:t>
      </w:r>
    </w:p>
    <w:p w14:paraId="61F9B5C8" w14:textId="77777777" w:rsidR="00D72014" w:rsidRPr="00D72014" w:rsidRDefault="00D72014" w:rsidP="00D72014">
      <w:pPr>
        <w:spacing w:before="120" w:after="240" w:line="276" w:lineRule="auto"/>
        <w:ind w:left="360"/>
        <w:rPr>
          <w:rFonts w:cs="Arial"/>
        </w:rPr>
      </w:pPr>
    </w:p>
    <w:p w14:paraId="534E61F1" w14:textId="142DBBF0" w:rsidR="00681FCA" w:rsidRDefault="00681FCA" w:rsidP="00ED1305">
      <w:pPr>
        <w:spacing w:before="120" w:after="240" w:line="276" w:lineRule="auto"/>
      </w:pPr>
      <w:r>
        <w:rPr>
          <w:rFonts w:cs="Arial"/>
        </w:rPr>
        <w:t xml:space="preserve">People can also take part by joining the social media campaign on </w:t>
      </w:r>
      <w:r w:rsidRPr="00C93F6E">
        <w:rPr>
          <w:rFonts w:cs="Arial"/>
        </w:rPr>
        <w:t>#CreatingHopeThroughLight</w:t>
      </w:r>
      <w:r>
        <w:rPr>
          <w:rFonts w:cs="Arial"/>
        </w:rPr>
        <w:t xml:space="preserve">, as well as upload personal messages and videos using the campaign resources available </w:t>
      </w:r>
      <w:hyperlink r:id="rId20" w:history="1">
        <w:r w:rsidR="00764ADB" w:rsidRPr="00AA2C07">
          <w:rPr>
            <w:rStyle w:val="Hyperlink"/>
            <w:rFonts w:cs="Arial"/>
          </w:rPr>
          <w:t>www.letstalkaboutsuicide.co.uk</w:t>
        </w:r>
      </w:hyperlink>
      <w:r w:rsidR="00764ADB">
        <w:rPr>
          <w:rFonts w:cs="Arial"/>
        </w:rPr>
        <w:t xml:space="preserve"> </w:t>
      </w:r>
      <w:r>
        <w:rPr>
          <w:rFonts w:cs="Arial"/>
        </w:rPr>
        <w:t xml:space="preserve">.  You can also follow the </w:t>
      </w:r>
      <w:r>
        <w:rPr>
          <w:rFonts w:cs="Arial"/>
          <w:color w:val="333333"/>
          <w:shd w:val="clear" w:color="auto" w:fill="FFFFFF"/>
        </w:rPr>
        <w:t xml:space="preserve">campaigns on Instagram </w:t>
      </w:r>
      <w:hyperlink r:id="rId21" w:history="1">
        <w:r>
          <w:rPr>
            <w:rStyle w:val="Hyperlink"/>
            <w:rFonts w:cs="Arial"/>
            <w:color w:val="006EBB"/>
            <w:shd w:val="clear" w:color="auto" w:fill="FFFFFF"/>
          </w:rPr>
          <w:t>@talksuicideessex</w:t>
        </w:r>
      </w:hyperlink>
      <w:r>
        <w:t xml:space="preserve">, </w:t>
      </w:r>
      <w:r>
        <w:rPr>
          <w:rFonts w:cs="Arial"/>
          <w:color w:val="333333"/>
          <w:shd w:val="clear" w:color="auto" w:fill="FFFFFF"/>
        </w:rPr>
        <w:t xml:space="preserve">Twitter </w:t>
      </w:r>
      <w:hyperlink r:id="rId22" w:history="1">
        <w:r>
          <w:rPr>
            <w:rStyle w:val="Hyperlink"/>
            <w:rFonts w:cs="Arial"/>
            <w:color w:val="006EBB"/>
            <w:shd w:val="clear" w:color="auto" w:fill="FFFFFF"/>
          </w:rPr>
          <w:t>@talksuicidesx</w:t>
        </w:r>
      </w:hyperlink>
      <w:r>
        <w:t xml:space="preserve"> and </w:t>
      </w:r>
      <w:r>
        <w:rPr>
          <w:rFonts w:cs="Arial"/>
          <w:color w:val="333333"/>
          <w:shd w:val="clear" w:color="auto" w:fill="FFFFFF"/>
        </w:rPr>
        <w:t>Facebook </w:t>
      </w:r>
      <w:hyperlink r:id="rId23" w:history="1">
        <w:r>
          <w:rPr>
            <w:rStyle w:val="Hyperlink"/>
            <w:rFonts w:cs="Arial"/>
            <w:color w:val="006EBB"/>
            <w:shd w:val="clear" w:color="auto" w:fill="FFFFFF"/>
          </w:rPr>
          <w:t>@letstalkaboutsuicideessex</w:t>
        </w:r>
      </w:hyperlink>
      <w:r>
        <w:t xml:space="preserve">. </w:t>
      </w:r>
    </w:p>
    <w:p w14:paraId="2E8A3AC7" w14:textId="77777777" w:rsidR="002D2406" w:rsidRDefault="002D2406" w:rsidP="00ED1305">
      <w:pPr>
        <w:spacing w:before="120" w:after="240" w:line="276" w:lineRule="auto"/>
        <w:rPr>
          <w:rFonts w:cs="Arial"/>
          <w:color w:val="FF0000"/>
        </w:rPr>
      </w:pPr>
    </w:p>
    <w:p w14:paraId="0D61B923" w14:textId="2265E3DE" w:rsidR="00681FCA" w:rsidRPr="00E6170A" w:rsidRDefault="00D83215" w:rsidP="00ED1305">
      <w:pPr>
        <w:spacing w:before="120" w:after="240" w:line="276" w:lineRule="auto"/>
        <w:rPr>
          <w:rFonts w:cs="Arial"/>
          <w:b/>
          <w:bCs/>
        </w:rPr>
      </w:pPr>
      <w:r w:rsidRPr="008B0558">
        <w:rPr>
          <w:rFonts w:cs="Arial"/>
          <w:b/>
          <w:bCs/>
          <w:color w:val="00B050"/>
        </w:rPr>
        <w:t xml:space="preserve">Copy </w:t>
      </w:r>
      <w:r w:rsidR="008B0558">
        <w:rPr>
          <w:rFonts w:cs="Arial"/>
          <w:b/>
          <w:bCs/>
          <w:color w:val="00B050"/>
        </w:rPr>
        <w:t>s</w:t>
      </w:r>
      <w:r w:rsidRPr="008B0558">
        <w:rPr>
          <w:rFonts w:cs="Arial"/>
          <w:b/>
          <w:bCs/>
          <w:color w:val="00B050"/>
        </w:rPr>
        <w:t>hort version</w:t>
      </w:r>
      <w:r w:rsidR="0057239D">
        <w:rPr>
          <w:rFonts w:cs="Arial"/>
          <w:color w:val="FF0000"/>
        </w:rPr>
        <w:br/>
      </w:r>
      <w:r w:rsidR="00681FCA">
        <w:rPr>
          <w:rFonts w:cs="Arial"/>
          <w:b/>
          <w:bCs/>
        </w:rPr>
        <w:t>Join us in ‘Creating hope through light’ across Essex</w:t>
      </w:r>
      <w:r w:rsidR="00764ADB">
        <w:rPr>
          <w:rFonts w:cs="Arial"/>
          <w:b/>
          <w:bCs/>
        </w:rPr>
        <w:t xml:space="preserve"> and Hertfordshire</w:t>
      </w:r>
      <w:r w:rsidR="00681FCA">
        <w:rPr>
          <w:rFonts w:cs="Arial"/>
          <w:b/>
          <w:bCs/>
        </w:rPr>
        <w:t xml:space="preserve"> from </w:t>
      </w:r>
      <w:r w:rsidR="00764ADB">
        <w:rPr>
          <w:rFonts w:cs="Arial"/>
          <w:b/>
          <w:bCs/>
        </w:rPr>
        <w:t>4</w:t>
      </w:r>
      <w:r w:rsidR="00681FCA">
        <w:rPr>
          <w:rFonts w:cs="Arial"/>
          <w:b/>
          <w:bCs/>
        </w:rPr>
        <w:t xml:space="preserve"> – 1</w:t>
      </w:r>
      <w:r w:rsidR="00764ADB">
        <w:rPr>
          <w:rFonts w:cs="Arial"/>
          <w:b/>
          <w:bCs/>
        </w:rPr>
        <w:t>0</w:t>
      </w:r>
      <w:r w:rsidR="00681FCA">
        <w:rPr>
          <w:rFonts w:cs="Arial"/>
          <w:b/>
          <w:bCs/>
        </w:rPr>
        <w:t xml:space="preserve"> </w:t>
      </w:r>
      <w:r w:rsidR="00764ADB">
        <w:rPr>
          <w:rFonts w:cs="Arial"/>
          <w:b/>
          <w:bCs/>
        </w:rPr>
        <w:t>Septem</w:t>
      </w:r>
      <w:r w:rsidR="00681FCA">
        <w:rPr>
          <w:rFonts w:cs="Arial"/>
          <w:b/>
          <w:bCs/>
        </w:rPr>
        <w:t>ber</w:t>
      </w:r>
      <w:r w:rsidR="00681FCA" w:rsidRPr="00E6170A">
        <w:rPr>
          <w:rFonts w:cs="Arial"/>
          <w:b/>
          <w:bCs/>
        </w:rPr>
        <w:t>.</w:t>
      </w:r>
    </w:p>
    <w:p w14:paraId="1B79EE74" w14:textId="499BBFD6" w:rsidR="00681FCA" w:rsidRDefault="00681FCA" w:rsidP="00ED1305">
      <w:pPr>
        <w:spacing w:before="120" w:after="240" w:line="276" w:lineRule="auto"/>
        <w:rPr>
          <w:rFonts w:cs="Arial"/>
        </w:rPr>
      </w:pPr>
      <w:r w:rsidRPr="00E6170A">
        <w:rPr>
          <w:rFonts w:cs="Arial"/>
        </w:rPr>
        <w:t xml:space="preserve">From the </w:t>
      </w:r>
      <w:r w:rsidR="008408E9">
        <w:rPr>
          <w:rFonts w:cs="Arial"/>
        </w:rPr>
        <w:t>4</w:t>
      </w:r>
      <w:r w:rsidRPr="00E6170A">
        <w:rPr>
          <w:rFonts w:cs="Arial"/>
        </w:rPr>
        <w:t xml:space="preserve"> to the 1</w:t>
      </w:r>
      <w:r w:rsidR="008408E9">
        <w:rPr>
          <w:rFonts w:cs="Arial"/>
        </w:rPr>
        <w:t>0</w:t>
      </w:r>
      <w:r w:rsidRPr="00E6170A">
        <w:rPr>
          <w:rFonts w:cs="Arial"/>
        </w:rPr>
        <w:t xml:space="preserve"> </w:t>
      </w:r>
      <w:r w:rsidR="008408E9">
        <w:rPr>
          <w:rFonts w:cs="Arial"/>
        </w:rPr>
        <w:t>Sept</w:t>
      </w:r>
      <w:r w:rsidRPr="00E6170A">
        <w:rPr>
          <w:rFonts w:cs="Arial"/>
        </w:rPr>
        <w:t>ember</w:t>
      </w:r>
      <w:r>
        <w:rPr>
          <w:rFonts w:cs="Arial"/>
        </w:rPr>
        <w:t>,</w:t>
      </w:r>
      <w:r w:rsidRPr="00E6170A">
        <w:rPr>
          <w:rFonts w:cs="Arial"/>
        </w:rPr>
        <w:t xml:space="preserve"> organisations, people and communities in Essex </w:t>
      </w:r>
      <w:r w:rsidR="00281147">
        <w:rPr>
          <w:rFonts w:cs="Arial"/>
        </w:rPr>
        <w:t xml:space="preserve">and Hertfordshire </w:t>
      </w:r>
      <w:r w:rsidRPr="00E6170A">
        <w:rPr>
          <w:rFonts w:cs="Arial"/>
        </w:rPr>
        <w:t>are lighting up buildings and landmarks green</w:t>
      </w:r>
      <w:r>
        <w:rPr>
          <w:rFonts w:cs="Arial"/>
        </w:rPr>
        <w:t>, as part of the</w:t>
      </w:r>
      <w:r w:rsidRPr="00E6170A">
        <w:rPr>
          <w:rFonts w:cs="Arial"/>
        </w:rPr>
        <w:t xml:space="preserve"> </w:t>
      </w:r>
      <w:r w:rsidRPr="00C93F6E">
        <w:rPr>
          <w:rFonts w:cs="Arial"/>
          <w:b/>
          <w:bCs/>
        </w:rPr>
        <w:t>‘Creating hope through light</w:t>
      </w:r>
      <w:r>
        <w:rPr>
          <w:rFonts w:cs="Arial"/>
          <w:b/>
          <w:bCs/>
        </w:rPr>
        <w:t>’</w:t>
      </w:r>
      <w:r>
        <w:rPr>
          <w:rFonts w:cs="Arial"/>
        </w:rPr>
        <w:t xml:space="preserve"> event.</w:t>
      </w:r>
      <w:r w:rsidRPr="00681FCA">
        <w:rPr>
          <w:rFonts w:cs="Arial"/>
        </w:rPr>
        <w:t xml:space="preserve"> </w:t>
      </w:r>
      <w:r w:rsidR="001D4013">
        <w:rPr>
          <w:rFonts w:cs="Arial"/>
        </w:rPr>
        <w:t xml:space="preserve">The joint initiative between </w:t>
      </w:r>
      <w:r w:rsidRPr="00E6170A">
        <w:rPr>
          <w:rFonts w:cs="Arial"/>
        </w:rPr>
        <w:t>Mid and South Essex</w:t>
      </w:r>
      <w:r w:rsidR="007E5623">
        <w:rPr>
          <w:rFonts w:cs="Arial"/>
        </w:rPr>
        <w:t xml:space="preserve"> and Hertfordshire and West Essex</w:t>
      </w:r>
      <w:r w:rsidRPr="00E6170A">
        <w:rPr>
          <w:rFonts w:cs="Arial"/>
        </w:rPr>
        <w:t xml:space="preserve"> </w:t>
      </w:r>
      <w:r w:rsidR="00281147">
        <w:rPr>
          <w:rFonts w:cs="Arial"/>
        </w:rPr>
        <w:t xml:space="preserve">Integrated Care </w:t>
      </w:r>
      <w:r w:rsidR="007E5623">
        <w:rPr>
          <w:rFonts w:cs="Arial"/>
        </w:rPr>
        <w:t>System</w:t>
      </w:r>
      <w:r w:rsidRPr="00E6170A">
        <w:rPr>
          <w:rFonts w:cs="Arial"/>
        </w:rPr>
        <w:t xml:space="preserve"> and Thurrock and Brentwood Mind</w:t>
      </w:r>
      <w:r w:rsidR="001D4013">
        <w:rPr>
          <w:rFonts w:cs="Arial"/>
        </w:rPr>
        <w:t>,</w:t>
      </w:r>
      <w:r>
        <w:rPr>
          <w:rFonts w:cs="Arial"/>
        </w:rPr>
        <w:t xml:space="preserve"> and is part </w:t>
      </w:r>
      <w:r w:rsidRPr="00E6170A">
        <w:rPr>
          <w:rFonts w:cs="Arial"/>
        </w:rPr>
        <w:t>of their #LetsTalkAboutSuicide campaign</w:t>
      </w:r>
      <w:r w:rsidR="001D4013">
        <w:rPr>
          <w:rFonts w:cs="Arial"/>
        </w:rPr>
        <w:t xml:space="preserve"> which aims to raise </w:t>
      </w:r>
      <w:r w:rsidRPr="00E6170A">
        <w:rPr>
          <w:rFonts w:cs="Arial"/>
        </w:rPr>
        <w:t>awareness of suicide prevention</w:t>
      </w:r>
      <w:r>
        <w:rPr>
          <w:rFonts w:cs="Arial"/>
        </w:rPr>
        <w:t xml:space="preserve"> and reducing the stigma around talking about suicide</w:t>
      </w:r>
      <w:r w:rsidR="001D4013">
        <w:rPr>
          <w:rFonts w:cs="Arial"/>
        </w:rPr>
        <w:t xml:space="preserve"> and challenge residents </w:t>
      </w:r>
      <w:r>
        <w:rPr>
          <w:rFonts w:cs="Arial"/>
        </w:rPr>
        <w:t xml:space="preserve">to take the suicide prevention training available at   </w:t>
      </w:r>
      <w:hyperlink r:id="rId24" w:history="1">
        <w:r w:rsidR="007E5623" w:rsidRPr="00AA2C07">
          <w:rPr>
            <w:rStyle w:val="Hyperlink"/>
            <w:rFonts w:cs="Arial"/>
          </w:rPr>
          <w:t>www.letstalkaboutsuicide.co.uk</w:t>
        </w:r>
      </w:hyperlink>
      <w:r w:rsidRPr="00E6170A">
        <w:rPr>
          <w:rFonts w:cs="Arial"/>
        </w:rPr>
        <w:t xml:space="preserve">. </w:t>
      </w:r>
    </w:p>
    <w:p w14:paraId="5E6AB7C4" w14:textId="451E5E8B" w:rsidR="00681FCA" w:rsidRDefault="00681FCA" w:rsidP="00ED1305">
      <w:pPr>
        <w:spacing w:before="120" w:after="240" w:line="276" w:lineRule="auto"/>
        <w:rPr>
          <w:rFonts w:cs="Arial"/>
        </w:rPr>
      </w:pPr>
      <w:r>
        <w:rPr>
          <w:rFonts w:cs="Arial"/>
        </w:rPr>
        <w:t>You can find out which places are being lit up</w:t>
      </w:r>
      <w:r w:rsidR="00281147">
        <w:rPr>
          <w:rFonts w:cs="Arial"/>
        </w:rPr>
        <w:t xml:space="preserve"> online</w:t>
      </w:r>
      <w:r>
        <w:rPr>
          <w:rFonts w:cs="Arial"/>
        </w:rPr>
        <w:t xml:space="preserve"> as well as where you can leave </w:t>
      </w:r>
      <w:r w:rsidRPr="00CB0A31">
        <w:rPr>
          <w:rFonts w:cs="Arial"/>
        </w:rPr>
        <w:t xml:space="preserve">messages </w:t>
      </w:r>
      <w:r>
        <w:rPr>
          <w:rFonts w:cs="Arial"/>
        </w:rPr>
        <w:t xml:space="preserve">to </w:t>
      </w:r>
      <w:r w:rsidRPr="00CB0A31">
        <w:rPr>
          <w:rFonts w:cs="Arial"/>
        </w:rPr>
        <w:t>express feeling of empathy, as well as provide a moment to reflect</w:t>
      </w:r>
      <w:r w:rsidR="00281147">
        <w:rPr>
          <w:rFonts w:cs="Arial"/>
        </w:rPr>
        <w:t>.</w:t>
      </w:r>
    </w:p>
    <w:p w14:paraId="319D5D39" w14:textId="369410A2" w:rsidR="00681FCA" w:rsidRDefault="00681FCA" w:rsidP="00ED1305">
      <w:pPr>
        <w:spacing w:before="120" w:after="240" w:line="276" w:lineRule="auto"/>
      </w:pPr>
      <w:r>
        <w:rPr>
          <w:rFonts w:cs="Arial"/>
        </w:rPr>
        <w:t xml:space="preserve">People can also take part by joining the social media campaign on </w:t>
      </w:r>
      <w:r w:rsidRPr="00C93F6E">
        <w:rPr>
          <w:rFonts w:cs="Arial"/>
        </w:rPr>
        <w:t>#CreatingHopeThroughLight</w:t>
      </w:r>
      <w:r>
        <w:rPr>
          <w:rFonts w:cs="Arial"/>
        </w:rPr>
        <w:t>, as well as upload personal messages and videos using the campaign resources availabl</w:t>
      </w:r>
      <w:r w:rsidR="00281147">
        <w:rPr>
          <w:rFonts w:cs="Arial"/>
        </w:rPr>
        <w:t xml:space="preserve">e at </w:t>
      </w:r>
      <w:hyperlink r:id="rId25" w:history="1">
        <w:r w:rsidR="00281147" w:rsidRPr="00AA2C07">
          <w:rPr>
            <w:rStyle w:val="Hyperlink"/>
            <w:rFonts w:cs="Arial"/>
          </w:rPr>
          <w:t>www.letstalkaboutsuicide.co.uk</w:t>
        </w:r>
      </w:hyperlink>
      <w:r w:rsidR="00281147">
        <w:rPr>
          <w:rFonts w:cs="Arial"/>
        </w:rPr>
        <w:t xml:space="preserve"> </w:t>
      </w:r>
      <w:r>
        <w:rPr>
          <w:rFonts w:cs="Arial"/>
        </w:rPr>
        <w:t xml:space="preserve">  You can also follow the </w:t>
      </w:r>
      <w:r>
        <w:rPr>
          <w:rFonts w:cs="Arial"/>
          <w:color w:val="333333"/>
          <w:shd w:val="clear" w:color="auto" w:fill="FFFFFF"/>
        </w:rPr>
        <w:t xml:space="preserve">campaigns on Instagram </w:t>
      </w:r>
      <w:hyperlink r:id="rId26" w:history="1">
        <w:r>
          <w:rPr>
            <w:rStyle w:val="Hyperlink"/>
            <w:rFonts w:cs="Arial"/>
            <w:color w:val="006EBB"/>
            <w:shd w:val="clear" w:color="auto" w:fill="FFFFFF"/>
          </w:rPr>
          <w:t>@talksuicideessex</w:t>
        </w:r>
      </w:hyperlink>
      <w:r>
        <w:t xml:space="preserve">, </w:t>
      </w:r>
      <w:r>
        <w:rPr>
          <w:rFonts w:cs="Arial"/>
          <w:color w:val="333333"/>
          <w:shd w:val="clear" w:color="auto" w:fill="FFFFFF"/>
        </w:rPr>
        <w:t xml:space="preserve">Twitter </w:t>
      </w:r>
      <w:hyperlink r:id="rId27" w:history="1">
        <w:r>
          <w:rPr>
            <w:rStyle w:val="Hyperlink"/>
            <w:rFonts w:cs="Arial"/>
            <w:color w:val="006EBB"/>
            <w:shd w:val="clear" w:color="auto" w:fill="FFFFFF"/>
          </w:rPr>
          <w:t>@talksuicidesx</w:t>
        </w:r>
      </w:hyperlink>
      <w:r>
        <w:t xml:space="preserve"> and </w:t>
      </w:r>
      <w:r>
        <w:rPr>
          <w:rFonts w:cs="Arial"/>
          <w:color w:val="333333"/>
          <w:shd w:val="clear" w:color="auto" w:fill="FFFFFF"/>
        </w:rPr>
        <w:t>Facebook </w:t>
      </w:r>
      <w:hyperlink r:id="rId28" w:history="1">
        <w:r>
          <w:rPr>
            <w:rStyle w:val="Hyperlink"/>
            <w:rFonts w:cs="Arial"/>
            <w:color w:val="006EBB"/>
            <w:shd w:val="clear" w:color="auto" w:fill="FFFFFF"/>
          </w:rPr>
          <w:t>@letstalkaboutsuicideessex</w:t>
        </w:r>
      </w:hyperlink>
      <w:r>
        <w:t xml:space="preserve">. </w:t>
      </w:r>
    </w:p>
    <w:p w14:paraId="03C13333" w14:textId="77777777" w:rsidR="00511E20" w:rsidRDefault="00511E20" w:rsidP="00ED1305">
      <w:pPr>
        <w:spacing w:before="120" w:after="240" w:line="276" w:lineRule="auto"/>
      </w:pPr>
    </w:p>
    <w:p w14:paraId="651BF56D" w14:textId="6BB4607A" w:rsidR="00D85210" w:rsidRPr="0072629D" w:rsidRDefault="00D85210" w:rsidP="00ED1305">
      <w:pPr>
        <w:spacing w:before="120" w:after="240" w:line="276" w:lineRule="auto"/>
        <w:rPr>
          <w:rFonts w:cs="Arial"/>
          <w:bCs/>
          <w:szCs w:val="22"/>
        </w:rPr>
      </w:pPr>
      <w:r w:rsidRPr="008B0558">
        <w:rPr>
          <w:rFonts w:cs="Arial"/>
          <w:b/>
          <w:bCs/>
          <w:color w:val="00B050"/>
        </w:rPr>
        <w:t>Social Media</w:t>
      </w:r>
      <w:r w:rsidRPr="00487CE8">
        <w:rPr>
          <w:rFonts w:cs="Arial"/>
          <w:b/>
          <w:bCs/>
          <w:color w:val="FF0000"/>
        </w:rPr>
        <w:br/>
      </w:r>
      <w:r w:rsidRPr="00660E0A">
        <w:rPr>
          <w:rFonts w:cs="Arial"/>
          <w:bCs/>
        </w:rPr>
        <w:t xml:space="preserve">Social media is quick; easy to use and share and – most importantly – free. We can track who is engaging with the campaign and will instantly know how many people like and share images – this is something that would take weeks of evaluation </w:t>
      </w:r>
      <w:r w:rsidR="00094531">
        <w:rPr>
          <w:rFonts w:cs="Arial"/>
          <w:bCs/>
        </w:rPr>
        <w:t>with</w:t>
      </w:r>
      <w:r w:rsidRPr="00660E0A">
        <w:rPr>
          <w:rFonts w:cs="Arial"/>
          <w:bCs/>
        </w:rPr>
        <w:t xml:space="preserve"> more traditional media for the campaign.</w:t>
      </w:r>
    </w:p>
    <w:p w14:paraId="00B8A008" w14:textId="625708C9" w:rsidR="00DA4CDA" w:rsidRDefault="00D85210" w:rsidP="00ED1305">
      <w:pPr>
        <w:spacing w:before="120" w:after="240" w:line="276" w:lineRule="auto"/>
        <w:rPr>
          <w:rFonts w:cs="Arial"/>
          <w:color w:val="000000" w:themeColor="text1"/>
        </w:rPr>
      </w:pPr>
      <w:r w:rsidRPr="00237FA9">
        <w:rPr>
          <w:rFonts w:cs="Arial"/>
          <w:color w:val="000000" w:themeColor="text1"/>
        </w:rPr>
        <w:t xml:space="preserve">Included </w:t>
      </w:r>
      <w:r>
        <w:rPr>
          <w:rFonts w:cs="Arial"/>
          <w:color w:val="000000" w:themeColor="text1"/>
        </w:rPr>
        <w:t xml:space="preserve">alongside this </w:t>
      </w:r>
      <w:r w:rsidRPr="00237FA9">
        <w:rPr>
          <w:rFonts w:cs="Arial"/>
          <w:color w:val="000000" w:themeColor="text1"/>
        </w:rPr>
        <w:t>toolkit are a number of approved images to use with</w:t>
      </w:r>
      <w:r>
        <w:rPr>
          <w:rFonts w:cs="Arial"/>
          <w:color w:val="000000" w:themeColor="text1"/>
        </w:rPr>
        <w:t xml:space="preserve"> the</w:t>
      </w:r>
      <w:r w:rsidRPr="00237FA9">
        <w:rPr>
          <w:rFonts w:cs="Arial"/>
          <w:color w:val="000000" w:themeColor="text1"/>
        </w:rPr>
        <w:t xml:space="preserve"> </w:t>
      </w:r>
      <w:r>
        <w:rPr>
          <w:rFonts w:cs="Arial"/>
          <w:color w:val="000000" w:themeColor="text1"/>
        </w:rPr>
        <w:t xml:space="preserve">below templated </w:t>
      </w:r>
      <w:r w:rsidRPr="00237FA9">
        <w:rPr>
          <w:rFonts w:cs="Arial"/>
          <w:color w:val="000000" w:themeColor="text1"/>
        </w:rPr>
        <w:t>social media messages</w:t>
      </w:r>
      <w:r>
        <w:rPr>
          <w:rFonts w:cs="Arial"/>
          <w:color w:val="000000" w:themeColor="text1"/>
        </w:rPr>
        <w:t xml:space="preserve"> for Twitter</w:t>
      </w:r>
      <w:r w:rsidR="00316F24">
        <w:rPr>
          <w:rFonts w:cs="Arial"/>
          <w:color w:val="000000" w:themeColor="text1"/>
        </w:rPr>
        <w:t xml:space="preserve">, </w:t>
      </w:r>
      <w:r>
        <w:rPr>
          <w:rFonts w:cs="Arial"/>
          <w:color w:val="000000" w:themeColor="text1"/>
        </w:rPr>
        <w:t>Facebook</w:t>
      </w:r>
      <w:r w:rsidR="00316F24">
        <w:rPr>
          <w:rFonts w:cs="Arial"/>
          <w:color w:val="000000" w:themeColor="text1"/>
        </w:rPr>
        <w:t xml:space="preserve"> and Instagram.</w:t>
      </w:r>
      <w:r>
        <w:rPr>
          <w:rFonts w:cs="Arial"/>
          <w:color w:val="000000" w:themeColor="text1"/>
        </w:rPr>
        <w:t xml:space="preserve"> </w:t>
      </w:r>
    </w:p>
    <w:p w14:paraId="43AEAFDA" w14:textId="401788BC" w:rsidR="00D83215" w:rsidRPr="00A84DE6" w:rsidRDefault="00D85210" w:rsidP="00ED1305">
      <w:pPr>
        <w:spacing w:before="120" w:after="240" w:line="276" w:lineRule="auto"/>
        <w:rPr>
          <w:rFonts w:cs="Arial"/>
          <w:b/>
          <w:sz w:val="28"/>
        </w:rPr>
      </w:pPr>
      <w:r>
        <w:rPr>
          <w:rFonts w:cs="Arial"/>
          <w:color w:val="000000" w:themeColor="text1"/>
        </w:rPr>
        <w:br/>
      </w:r>
      <w:r w:rsidR="00094531">
        <w:rPr>
          <w:rFonts w:cs="Arial"/>
        </w:rPr>
        <w:t>P</w:t>
      </w:r>
      <w:r>
        <w:rPr>
          <w:rFonts w:cs="Arial"/>
        </w:rPr>
        <w:t>lease feel free to write and share your own social media messages</w:t>
      </w:r>
      <w:r w:rsidR="00094531">
        <w:rPr>
          <w:rFonts w:cs="Arial"/>
        </w:rPr>
        <w:t xml:space="preserve"> too</w:t>
      </w:r>
      <w:r>
        <w:rPr>
          <w:rFonts w:cs="Arial"/>
        </w:rPr>
        <w:t xml:space="preserve">.  </w:t>
      </w:r>
      <w:r>
        <w:rPr>
          <w:rFonts w:cs="Arial"/>
        </w:rPr>
        <w:br/>
      </w:r>
      <w:r>
        <w:rPr>
          <w:rFonts w:cs="Arial"/>
        </w:rPr>
        <w:br/>
      </w:r>
      <w:r w:rsidRPr="00660E0A">
        <w:rPr>
          <w:rFonts w:cs="Arial"/>
          <w:bCs/>
        </w:rPr>
        <w:t xml:space="preserve">The official hashtag for this campaign </w:t>
      </w:r>
      <w:r w:rsidR="00D83215">
        <w:rPr>
          <w:rFonts w:cs="Arial"/>
          <w:bCs/>
        </w:rPr>
        <w:t xml:space="preserve">is </w:t>
      </w:r>
      <w:r>
        <w:rPr>
          <w:rFonts w:cs="Arial"/>
          <w:b/>
          <w:bCs/>
        </w:rPr>
        <w:t>#</w:t>
      </w:r>
      <w:r w:rsidR="000B3FE5">
        <w:rPr>
          <w:rFonts w:cs="Arial"/>
          <w:b/>
          <w:bCs/>
        </w:rPr>
        <w:t>CreatingHopeThrough</w:t>
      </w:r>
      <w:r w:rsidR="00281147">
        <w:rPr>
          <w:rFonts w:cs="Arial"/>
          <w:b/>
          <w:bCs/>
        </w:rPr>
        <w:t>Light</w:t>
      </w:r>
      <w:r w:rsidR="00D21441">
        <w:rPr>
          <w:rFonts w:cs="Arial"/>
          <w:b/>
          <w:bCs/>
        </w:rPr>
        <w:br/>
      </w:r>
    </w:p>
    <w:p w14:paraId="60A4C1AC" w14:textId="2C524109" w:rsidR="002D2406" w:rsidRDefault="002D2406" w:rsidP="00ED1305">
      <w:pPr>
        <w:spacing w:before="120" w:after="240" w:line="276" w:lineRule="auto"/>
        <w:rPr>
          <w:rFonts w:cs="Arial"/>
          <w:b/>
          <w:sz w:val="28"/>
        </w:rPr>
      </w:pPr>
    </w:p>
    <w:p w14:paraId="16B967E0" w14:textId="77777777" w:rsidR="00A02C35" w:rsidRDefault="00A02C35" w:rsidP="00ED1305">
      <w:pPr>
        <w:spacing w:before="120" w:after="240" w:line="276" w:lineRule="auto"/>
        <w:rPr>
          <w:sz w:val="28"/>
        </w:rPr>
      </w:pPr>
    </w:p>
    <w:p w14:paraId="178BCFDA" w14:textId="77777777" w:rsidR="00823BE3" w:rsidRDefault="00823BE3" w:rsidP="00ED1305">
      <w:pPr>
        <w:spacing w:before="120" w:after="240" w:line="276" w:lineRule="auto"/>
        <w:rPr>
          <w:sz w:val="28"/>
        </w:rPr>
      </w:pPr>
    </w:p>
    <w:p w14:paraId="69B18BC0" w14:textId="77777777" w:rsidR="00823BE3" w:rsidRPr="00A02AAD" w:rsidRDefault="00823BE3" w:rsidP="00ED1305">
      <w:pPr>
        <w:spacing w:before="120" w:after="240" w:line="276" w:lineRule="auto"/>
        <w:rPr>
          <w:sz w:val="28"/>
        </w:rPr>
      </w:pPr>
    </w:p>
    <w:sectPr w:rsidR="00823BE3" w:rsidRPr="00A02A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CF9"/>
    <w:multiLevelType w:val="multilevel"/>
    <w:tmpl w:val="62B4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53F5B"/>
    <w:multiLevelType w:val="hybridMultilevel"/>
    <w:tmpl w:val="999E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41C2F"/>
    <w:multiLevelType w:val="multilevel"/>
    <w:tmpl w:val="C216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C0762"/>
    <w:multiLevelType w:val="hybridMultilevel"/>
    <w:tmpl w:val="B1D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A138B"/>
    <w:multiLevelType w:val="hybridMultilevel"/>
    <w:tmpl w:val="F7BE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546700"/>
    <w:multiLevelType w:val="hybridMultilevel"/>
    <w:tmpl w:val="54862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F7B1E"/>
    <w:multiLevelType w:val="hybridMultilevel"/>
    <w:tmpl w:val="DD50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093C14"/>
    <w:multiLevelType w:val="hybridMultilevel"/>
    <w:tmpl w:val="0102E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D52BE1"/>
    <w:multiLevelType w:val="hybridMultilevel"/>
    <w:tmpl w:val="E04A2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9526C3"/>
    <w:multiLevelType w:val="hybridMultilevel"/>
    <w:tmpl w:val="A4364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C8487E"/>
    <w:multiLevelType w:val="hybridMultilevel"/>
    <w:tmpl w:val="AE4C37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1DC477C"/>
    <w:multiLevelType w:val="hybridMultilevel"/>
    <w:tmpl w:val="5302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B312F"/>
    <w:multiLevelType w:val="hybridMultilevel"/>
    <w:tmpl w:val="389C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C77761"/>
    <w:multiLevelType w:val="hybridMultilevel"/>
    <w:tmpl w:val="3D9A9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BC24B6"/>
    <w:multiLevelType w:val="hybridMultilevel"/>
    <w:tmpl w:val="34782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502102"/>
    <w:multiLevelType w:val="hybridMultilevel"/>
    <w:tmpl w:val="0D245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D65FCC"/>
    <w:multiLevelType w:val="hybridMultilevel"/>
    <w:tmpl w:val="BFD01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1B3450"/>
    <w:multiLevelType w:val="hybridMultilevel"/>
    <w:tmpl w:val="44504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D1BAE"/>
    <w:multiLevelType w:val="multilevel"/>
    <w:tmpl w:val="0F58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EE59E8"/>
    <w:multiLevelType w:val="hybridMultilevel"/>
    <w:tmpl w:val="DBE46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241B01"/>
    <w:multiLevelType w:val="hybridMultilevel"/>
    <w:tmpl w:val="3C088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852A5D"/>
    <w:multiLevelType w:val="hybridMultilevel"/>
    <w:tmpl w:val="F7923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8391779">
    <w:abstractNumId w:val="7"/>
  </w:num>
  <w:num w:numId="2" w16cid:durableId="651912029">
    <w:abstractNumId w:val="5"/>
  </w:num>
  <w:num w:numId="3" w16cid:durableId="1642809554">
    <w:abstractNumId w:val="18"/>
  </w:num>
  <w:num w:numId="4" w16cid:durableId="483663100">
    <w:abstractNumId w:val="21"/>
  </w:num>
  <w:num w:numId="5" w16cid:durableId="1008216135">
    <w:abstractNumId w:val="4"/>
  </w:num>
  <w:num w:numId="6" w16cid:durableId="625164106">
    <w:abstractNumId w:val="2"/>
  </w:num>
  <w:num w:numId="7" w16cid:durableId="1469783643">
    <w:abstractNumId w:val="12"/>
  </w:num>
  <w:num w:numId="8" w16cid:durableId="871498590">
    <w:abstractNumId w:val="0"/>
  </w:num>
  <w:num w:numId="9" w16cid:durableId="1678993077">
    <w:abstractNumId w:val="3"/>
  </w:num>
  <w:num w:numId="10" w16cid:durableId="1314915484">
    <w:abstractNumId w:val="11"/>
  </w:num>
  <w:num w:numId="11" w16cid:durableId="697898798">
    <w:abstractNumId w:val="10"/>
  </w:num>
  <w:num w:numId="12" w16cid:durableId="1336032520">
    <w:abstractNumId w:val="20"/>
  </w:num>
  <w:num w:numId="13" w16cid:durableId="2051343171">
    <w:abstractNumId w:val="9"/>
  </w:num>
  <w:num w:numId="14" w16cid:durableId="51582304">
    <w:abstractNumId w:val="17"/>
  </w:num>
  <w:num w:numId="15" w16cid:durableId="1119183496">
    <w:abstractNumId w:val="6"/>
  </w:num>
  <w:num w:numId="16" w16cid:durableId="553853168">
    <w:abstractNumId w:val="15"/>
  </w:num>
  <w:num w:numId="17" w16cid:durableId="1038627915">
    <w:abstractNumId w:val="8"/>
  </w:num>
  <w:num w:numId="18" w16cid:durableId="1427384932">
    <w:abstractNumId w:val="16"/>
  </w:num>
  <w:num w:numId="19" w16cid:durableId="1144005663">
    <w:abstractNumId w:val="13"/>
  </w:num>
  <w:num w:numId="20" w16cid:durableId="1956205956">
    <w:abstractNumId w:val="1"/>
  </w:num>
  <w:num w:numId="21" w16cid:durableId="609749032">
    <w:abstractNumId w:val="14"/>
  </w:num>
  <w:num w:numId="22" w16cid:durableId="7663847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C9"/>
    <w:rsid w:val="00011D36"/>
    <w:rsid w:val="000223EE"/>
    <w:rsid w:val="00024C9B"/>
    <w:rsid w:val="0004629D"/>
    <w:rsid w:val="00053F00"/>
    <w:rsid w:val="0007166D"/>
    <w:rsid w:val="00083BED"/>
    <w:rsid w:val="00091440"/>
    <w:rsid w:val="00094531"/>
    <w:rsid w:val="000B3FE5"/>
    <w:rsid w:val="000B4199"/>
    <w:rsid w:val="000E1EE5"/>
    <w:rsid w:val="000E743A"/>
    <w:rsid w:val="000F31C5"/>
    <w:rsid w:val="001428CE"/>
    <w:rsid w:val="00161B66"/>
    <w:rsid w:val="001717C7"/>
    <w:rsid w:val="001D4013"/>
    <w:rsid w:val="002226A3"/>
    <w:rsid w:val="00237FA9"/>
    <w:rsid w:val="00267BA8"/>
    <w:rsid w:val="00281147"/>
    <w:rsid w:val="00284F93"/>
    <w:rsid w:val="002A46B6"/>
    <w:rsid w:val="002D2406"/>
    <w:rsid w:val="002E55DB"/>
    <w:rsid w:val="00311FFE"/>
    <w:rsid w:val="00316F24"/>
    <w:rsid w:val="00330AEB"/>
    <w:rsid w:val="0036731D"/>
    <w:rsid w:val="003C592F"/>
    <w:rsid w:val="003E7E50"/>
    <w:rsid w:val="003F3276"/>
    <w:rsid w:val="00403361"/>
    <w:rsid w:val="00407F4B"/>
    <w:rsid w:val="00412779"/>
    <w:rsid w:val="00456414"/>
    <w:rsid w:val="00456CD8"/>
    <w:rsid w:val="00481622"/>
    <w:rsid w:val="00487CE8"/>
    <w:rsid w:val="004C736D"/>
    <w:rsid w:val="004F447C"/>
    <w:rsid w:val="00506F02"/>
    <w:rsid w:val="00511E20"/>
    <w:rsid w:val="00523B54"/>
    <w:rsid w:val="00533C70"/>
    <w:rsid w:val="00551900"/>
    <w:rsid w:val="005545B1"/>
    <w:rsid w:val="00565C6B"/>
    <w:rsid w:val="005720C7"/>
    <w:rsid w:val="0057239D"/>
    <w:rsid w:val="00575C23"/>
    <w:rsid w:val="0058591A"/>
    <w:rsid w:val="00595B6C"/>
    <w:rsid w:val="005D5691"/>
    <w:rsid w:val="00660E0A"/>
    <w:rsid w:val="00681FCA"/>
    <w:rsid w:val="006D52BE"/>
    <w:rsid w:val="006F25E8"/>
    <w:rsid w:val="00703BF2"/>
    <w:rsid w:val="007041E7"/>
    <w:rsid w:val="00706C0B"/>
    <w:rsid w:val="0072629D"/>
    <w:rsid w:val="00744A87"/>
    <w:rsid w:val="00764ADB"/>
    <w:rsid w:val="0078059D"/>
    <w:rsid w:val="00782A6B"/>
    <w:rsid w:val="007D31E4"/>
    <w:rsid w:val="007E5623"/>
    <w:rsid w:val="007F6033"/>
    <w:rsid w:val="008033F4"/>
    <w:rsid w:val="00806F64"/>
    <w:rsid w:val="00811783"/>
    <w:rsid w:val="00823BE3"/>
    <w:rsid w:val="008408E9"/>
    <w:rsid w:val="008640E0"/>
    <w:rsid w:val="008B0558"/>
    <w:rsid w:val="008B1B82"/>
    <w:rsid w:val="008C1062"/>
    <w:rsid w:val="00923D94"/>
    <w:rsid w:val="00931D18"/>
    <w:rsid w:val="0095796C"/>
    <w:rsid w:val="009A3B49"/>
    <w:rsid w:val="009C70A8"/>
    <w:rsid w:val="00A02AAD"/>
    <w:rsid w:val="00A02C35"/>
    <w:rsid w:val="00A21B02"/>
    <w:rsid w:val="00A3152D"/>
    <w:rsid w:val="00A335DE"/>
    <w:rsid w:val="00A353B8"/>
    <w:rsid w:val="00A828C8"/>
    <w:rsid w:val="00A84DE6"/>
    <w:rsid w:val="00A84ED3"/>
    <w:rsid w:val="00A90B08"/>
    <w:rsid w:val="00A95B8E"/>
    <w:rsid w:val="00AC6059"/>
    <w:rsid w:val="00B175B6"/>
    <w:rsid w:val="00B271BC"/>
    <w:rsid w:val="00B87C69"/>
    <w:rsid w:val="00B92E32"/>
    <w:rsid w:val="00BA6596"/>
    <w:rsid w:val="00BB10CB"/>
    <w:rsid w:val="00BB6953"/>
    <w:rsid w:val="00BF4665"/>
    <w:rsid w:val="00C51ED3"/>
    <w:rsid w:val="00C64F02"/>
    <w:rsid w:val="00CC2EAC"/>
    <w:rsid w:val="00CF097D"/>
    <w:rsid w:val="00CF7B8C"/>
    <w:rsid w:val="00D005DF"/>
    <w:rsid w:val="00D045C9"/>
    <w:rsid w:val="00D21441"/>
    <w:rsid w:val="00D25684"/>
    <w:rsid w:val="00D424D4"/>
    <w:rsid w:val="00D511FE"/>
    <w:rsid w:val="00D67273"/>
    <w:rsid w:val="00D72014"/>
    <w:rsid w:val="00D83215"/>
    <w:rsid w:val="00D85210"/>
    <w:rsid w:val="00D93ED8"/>
    <w:rsid w:val="00D94126"/>
    <w:rsid w:val="00DA4CDA"/>
    <w:rsid w:val="00DA7392"/>
    <w:rsid w:val="00DF0EA4"/>
    <w:rsid w:val="00E064B1"/>
    <w:rsid w:val="00E932C2"/>
    <w:rsid w:val="00ED1305"/>
    <w:rsid w:val="00EF1E25"/>
    <w:rsid w:val="00F063FC"/>
    <w:rsid w:val="00F15B1E"/>
    <w:rsid w:val="00F447D9"/>
    <w:rsid w:val="00F828F0"/>
    <w:rsid w:val="00FA2C37"/>
    <w:rsid w:val="00FA6E55"/>
    <w:rsid w:val="00FE56C8"/>
    <w:rsid w:val="00FF404B"/>
    <w:rsid w:val="04347FF4"/>
    <w:rsid w:val="04CB528B"/>
    <w:rsid w:val="0934376A"/>
    <w:rsid w:val="12CE4F61"/>
    <w:rsid w:val="1B3F7D02"/>
    <w:rsid w:val="22FE2CA9"/>
    <w:rsid w:val="24DD1985"/>
    <w:rsid w:val="329F7CE6"/>
    <w:rsid w:val="493B07B3"/>
    <w:rsid w:val="4A4F3CD3"/>
    <w:rsid w:val="506AADBE"/>
    <w:rsid w:val="50E0A6C6"/>
    <w:rsid w:val="56F7282F"/>
    <w:rsid w:val="5CB66EBF"/>
    <w:rsid w:val="62FB4D0F"/>
    <w:rsid w:val="6863752A"/>
    <w:rsid w:val="6973BEBD"/>
    <w:rsid w:val="6DA72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D092"/>
  <w15:docId w15:val="{69C4AFD5-C6FC-D642-9787-DD05D1D6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E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82A6B"/>
    <w:pPr>
      <w:keepNext/>
      <w:keepLines/>
      <w:spacing w:before="240" w:after="240" w:line="259" w:lineRule="auto"/>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36731D"/>
    <w:pPr>
      <w:keepNext/>
      <w:keepLines/>
      <w:spacing w:before="40" w:after="240" w:line="259"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407F4B"/>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3C592F"/>
    <w:pPr>
      <w:ind w:left="720"/>
      <w:contextualSpacing/>
    </w:pPr>
  </w:style>
  <w:style w:type="table" w:styleId="TableGrid">
    <w:name w:val="Table Grid"/>
    <w:basedOn w:val="TableNormal"/>
    <w:uiPriority w:val="59"/>
    <w:rsid w:val="00864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7BA8"/>
    <w:rPr>
      <w:color w:val="0000FF" w:themeColor="hyperlink"/>
      <w:u w:val="single"/>
    </w:rPr>
  </w:style>
  <w:style w:type="paragraph" w:styleId="BalloonText">
    <w:name w:val="Balloon Text"/>
    <w:basedOn w:val="Normal"/>
    <w:link w:val="BalloonTextChar"/>
    <w:uiPriority w:val="99"/>
    <w:semiHidden/>
    <w:unhideWhenUsed/>
    <w:rsid w:val="00D93ED8"/>
    <w:rPr>
      <w:rFonts w:ascii="Tahoma" w:hAnsi="Tahoma" w:cs="Tahoma"/>
      <w:sz w:val="16"/>
      <w:szCs w:val="16"/>
    </w:rPr>
  </w:style>
  <w:style w:type="character" w:customStyle="1" w:styleId="BalloonTextChar">
    <w:name w:val="Balloon Text Char"/>
    <w:basedOn w:val="DefaultParagraphFont"/>
    <w:link w:val="BalloonText"/>
    <w:uiPriority w:val="99"/>
    <w:semiHidden/>
    <w:rsid w:val="00D93ED8"/>
    <w:rPr>
      <w:rFonts w:ascii="Tahoma" w:hAnsi="Tahoma" w:cs="Tahoma"/>
      <w:sz w:val="16"/>
      <w:szCs w:val="16"/>
    </w:rPr>
  </w:style>
  <w:style w:type="paragraph" w:styleId="NormalWeb">
    <w:name w:val="Normal (Web)"/>
    <w:basedOn w:val="Normal"/>
    <w:uiPriority w:val="99"/>
    <w:unhideWhenUsed/>
    <w:rsid w:val="00D67273"/>
    <w:pPr>
      <w:spacing w:before="100" w:beforeAutospacing="1" w:after="100" w:afterAutospacing="1"/>
    </w:pPr>
    <w:rPr>
      <w:lang w:eastAsia="en-GB"/>
    </w:rPr>
  </w:style>
  <w:style w:type="character" w:styleId="Strong">
    <w:name w:val="Strong"/>
    <w:basedOn w:val="DefaultParagraphFont"/>
    <w:uiPriority w:val="22"/>
    <w:qFormat/>
    <w:rsid w:val="00D67273"/>
    <w:rPr>
      <w:b/>
      <w:bCs/>
    </w:rPr>
  </w:style>
  <w:style w:type="character" w:styleId="CommentReference">
    <w:name w:val="annotation reference"/>
    <w:basedOn w:val="DefaultParagraphFont"/>
    <w:uiPriority w:val="99"/>
    <w:semiHidden/>
    <w:unhideWhenUsed/>
    <w:rsid w:val="00706C0B"/>
    <w:rPr>
      <w:sz w:val="16"/>
      <w:szCs w:val="16"/>
    </w:rPr>
  </w:style>
  <w:style w:type="paragraph" w:styleId="CommentText">
    <w:name w:val="annotation text"/>
    <w:basedOn w:val="Normal"/>
    <w:link w:val="CommentTextChar"/>
    <w:uiPriority w:val="99"/>
    <w:semiHidden/>
    <w:unhideWhenUsed/>
    <w:rsid w:val="00706C0B"/>
    <w:rPr>
      <w:sz w:val="20"/>
      <w:szCs w:val="20"/>
    </w:rPr>
  </w:style>
  <w:style w:type="character" w:customStyle="1" w:styleId="CommentTextChar">
    <w:name w:val="Comment Text Char"/>
    <w:basedOn w:val="DefaultParagraphFont"/>
    <w:link w:val="CommentText"/>
    <w:uiPriority w:val="99"/>
    <w:semiHidden/>
    <w:rsid w:val="00706C0B"/>
    <w:rPr>
      <w:sz w:val="20"/>
      <w:szCs w:val="20"/>
    </w:rPr>
  </w:style>
  <w:style w:type="paragraph" w:styleId="CommentSubject">
    <w:name w:val="annotation subject"/>
    <w:basedOn w:val="CommentText"/>
    <w:next w:val="CommentText"/>
    <w:link w:val="CommentSubjectChar"/>
    <w:uiPriority w:val="99"/>
    <w:semiHidden/>
    <w:unhideWhenUsed/>
    <w:rsid w:val="00706C0B"/>
    <w:rPr>
      <w:b/>
      <w:bCs/>
    </w:rPr>
  </w:style>
  <w:style w:type="character" w:customStyle="1" w:styleId="CommentSubjectChar">
    <w:name w:val="Comment Subject Char"/>
    <w:basedOn w:val="CommentTextChar"/>
    <w:link w:val="CommentSubject"/>
    <w:uiPriority w:val="99"/>
    <w:semiHidden/>
    <w:rsid w:val="00706C0B"/>
    <w:rPr>
      <w:b/>
      <w:bCs/>
      <w:sz w:val="20"/>
      <w:szCs w:val="20"/>
    </w:rPr>
  </w:style>
  <w:style w:type="character" w:styleId="FollowedHyperlink">
    <w:name w:val="FollowedHyperlink"/>
    <w:basedOn w:val="DefaultParagraphFont"/>
    <w:uiPriority w:val="99"/>
    <w:semiHidden/>
    <w:unhideWhenUsed/>
    <w:rsid w:val="005545B1"/>
    <w:rPr>
      <w:color w:val="800080" w:themeColor="followedHyperlink"/>
      <w:u w:val="single"/>
    </w:rPr>
  </w:style>
  <w:style w:type="character" w:styleId="UnresolvedMention">
    <w:name w:val="Unresolved Mention"/>
    <w:basedOn w:val="DefaultParagraphFont"/>
    <w:uiPriority w:val="99"/>
    <w:semiHidden/>
    <w:unhideWhenUsed/>
    <w:rsid w:val="00F828F0"/>
    <w:rPr>
      <w:color w:val="605E5C"/>
      <w:shd w:val="clear" w:color="auto" w:fill="E1DFDD"/>
    </w:rPr>
  </w:style>
  <w:style w:type="character" w:styleId="Emphasis">
    <w:name w:val="Emphasis"/>
    <w:basedOn w:val="DefaultParagraphFont"/>
    <w:uiPriority w:val="20"/>
    <w:qFormat/>
    <w:rsid w:val="0007166D"/>
    <w:rPr>
      <w:i/>
      <w:iC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DA4CD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6731D"/>
    <w:rPr>
      <w:rFonts w:ascii="Arial" w:eastAsiaTheme="majorEastAsia" w:hAnsi="Arial" w:cstheme="majorBidi"/>
      <w:b/>
      <w:sz w:val="28"/>
      <w:szCs w:val="26"/>
    </w:rPr>
  </w:style>
  <w:style w:type="paragraph" w:styleId="NoSpacing">
    <w:name w:val="No Spacing"/>
    <w:uiPriority w:val="1"/>
    <w:qFormat/>
    <w:rsid w:val="00A828C8"/>
    <w:pPr>
      <w:spacing w:after="0" w:line="240" w:lineRule="auto"/>
    </w:pPr>
    <w:rPr>
      <w:rFonts w:ascii="Arial" w:hAnsi="Arial"/>
      <w:sz w:val="24"/>
    </w:rPr>
  </w:style>
  <w:style w:type="character" w:customStyle="1" w:styleId="Heading1Char">
    <w:name w:val="Heading 1 Char"/>
    <w:basedOn w:val="DefaultParagraphFont"/>
    <w:link w:val="Heading1"/>
    <w:uiPriority w:val="9"/>
    <w:rsid w:val="00782A6B"/>
    <w:rPr>
      <w:rFonts w:ascii="Arial" w:eastAsiaTheme="majorEastAsia" w:hAnsi="Arial" w:cstheme="majorBidi"/>
      <w:b/>
      <w:color w:val="365F91" w:themeColor="accent1" w:themeShade="BF"/>
      <w:sz w:val="32"/>
      <w:szCs w:val="32"/>
    </w:rPr>
  </w:style>
  <w:style w:type="character" w:customStyle="1" w:styleId="Heading3Char">
    <w:name w:val="Heading 3 Char"/>
    <w:basedOn w:val="DefaultParagraphFont"/>
    <w:link w:val="Heading3"/>
    <w:uiPriority w:val="9"/>
    <w:rsid w:val="00407F4B"/>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782A6B"/>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82A6B"/>
    <w:rPr>
      <w:rFonts w:ascii="Arial" w:eastAsiaTheme="majorEastAsia" w:hAnsi="Arial"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5696">
      <w:bodyDiv w:val="1"/>
      <w:marLeft w:val="0"/>
      <w:marRight w:val="0"/>
      <w:marTop w:val="0"/>
      <w:marBottom w:val="0"/>
      <w:divBdr>
        <w:top w:val="none" w:sz="0" w:space="0" w:color="auto"/>
        <w:left w:val="none" w:sz="0" w:space="0" w:color="auto"/>
        <w:bottom w:val="none" w:sz="0" w:space="0" w:color="auto"/>
        <w:right w:val="none" w:sz="0" w:space="0" w:color="auto"/>
      </w:divBdr>
    </w:div>
    <w:div w:id="141317631">
      <w:bodyDiv w:val="1"/>
      <w:marLeft w:val="0"/>
      <w:marRight w:val="0"/>
      <w:marTop w:val="0"/>
      <w:marBottom w:val="0"/>
      <w:divBdr>
        <w:top w:val="none" w:sz="0" w:space="0" w:color="auto"/>
        <w:left w:val="none" w:sz="0" w:space="0" w:color="auto"/>
        <w:bottom w:val="none" w:sz="0" w:space="0" w:color="auto"/>
        <w:right w:val="none" w:sz="0" w:space="0" w:color="auto"/>
      </w:divBdr>
    </w:div>
    <w:div w:id="477109900">
      <w:bodyDiv w:val="1"/>
      <w:marLeft w:val="0"/>
      <w:marRight w:val="0"/>
      <w:marTop w:val="0"/>
      <w:marBottom w:val="0"/>
      <w:divBdr>
        <w:top w:val="none" w:sz="0" w:space="0" w:color="auto"/>
        <w:left w:val="none" w:sz="0" w:space="0" w:color="auto"/>
        <w:bottom w:val="none" w:sz="0" w:space="0" w:color="auto"/>
        <w:right w:val="none" w:sz="0" w:space="0" w:color="auto"/>
      </w:divBdr>
    </w:div>
    <w:div w:id="525019027">
      <w:bodyDiv w:val="1"/>
      <w:marLeft w:val="0"/>
      <w:marRight w:val="0"/>
      <w:marTop w:val="0"/>
      <w:marBottom w:val="0"/>
      <w:divBdr>
        <w:top w:val="none" w:sz="0" w:space="0" w:color="auto"/>
        <w:left w:val="none" w:sz="0" w:space="0" w:color="auto"/>
        <w:bottom w:val="none" w:sz="0" w:space="0" w:color="auto"/>
        <w:right w:val="none" w:sz="0" w:space="0" w:color="auto"/>
      </w:divBdr>
    </w:div>
    <w:div w:id="591550098">
      <w:bodyDiv w:val="1"/>
      <w:marLeft w:val="0"/>
      <w:marRight w:val="0"/>
      <w:marTop w:val="0"/>
      <w:marBottom w:val="0"/>
      <w:divBdr>
        <w:top w:val="none" w:sz="0" w:space="0" w:color="auto"/>
        <w:left w:val="none" w:sz="0" w:space="0" w:color="auto"/>
        <w:bottom w:val="none" w:sz="0" w:space="0" w:color="auto"/>
        <w:right w:val="none" w:sz="0" w:space="0" w:color="auto"/>
      </w:divBdr>
    </w:div>
    <w:div w:id="762841124">
      <w:bodyDiv w:val="1"/>
      <w:marLeft w:val="0"/>
      <w:marRight w:val="0"/>
      <w:marTop w:val="0"/>
      <w:marBottom w:val="0"/>
      <w:divBdr>
        <w:top w:val="none" w:sz="0" w:space="0" w:color="auto"/>
        <w:left w:val="none" w:sz="0" w:space="0" w:color="auto"/>
        <w:bottom w:val="none" w:sz="0" w:space="0" w:color="auto"/>
        <w:right w:val="none" w:sz="0" w:space="0" w:color="auto"/>
      </w:divBdr>
    </w:div>
    <w:div w:id="763381158">
      <w:bodyDiv w:val="1"/>
      <w:marLeft w:val="0"/>
      <w:marRight w:val="0"/>
      <w:marTop w:val="0"/>
      <w:marBottom w:val="0"/>
      <w:divBdr>
        <w:top w:val="none" w:sz="0" w:space="0" w:color="auto"/>
        <w:left w:val="none" w:sz="0" w:space="0" w:color="auto"/>
        <w:bottom w:val="none" w:sz="0" w:space="0" w:color="auto"/>
        <w:right w:val="none" w:sz="0" w:space="0" w:color="auto"/>
      </w:divBdr>
    </w:div>
    <w:div w:id="785008993">
      <w:bodyDiv w:val="1"/>
      <w:marLeft w:val="0"/>
      <w:marRight w:val="0"/>
      <w:marTop w:val="0"/>
      <w:marBottom w:val="0"/>
      <w:divBdr>
        <w:top w:val="none" w:sz="0" w:space="0" w:color="auto"/>
        <w:left w:val="none" w:sz="0" w:space="0" w:color="auto"/>
        <w:bottom w:val="none" w:sz="0" w:space="0" w:color="auto"/>
        <w:right w:val="none" w:sz="0" w:space="0" w:color="auto"/>
      </w:divBdr>
    </w:div>
    <w:div w:id="816649202">
      <w:bodyDiv w:val="1"/>
      <w:marLeft w:val="0"/>
      <w:marRight w:val="0"/>
      <w:marTop w:val="0"/>
      <w:marBottom w:val="0"/>
      <w:divBdr>
        <w:top w:val="none" w:sz="0" w:space="0" w:color="auto"/>
        <w:left w:val="none" w:sz="0" w:space="0" w:color="auto"/>
        <w:bottom w:val="none" w:sz="0" w:space="0" w:color="auto"/>
        <w:right w:val="none" w:sz="0" w:space="0" w:color="auto"/>
      </w:divBdr>
    </w:div>
    <w:div w:id="985008961">
      <w:bodyDiv w:val="1"/>
      <w:marLeft w:val="0"/>
      <w:marRight w:val="0"/>
      <w:marTop w:val="0"/>
      <w:marBottom w:val="0"/>
      <w:divBdr>
        <w:top w:val="none" w:sz="0" w:space="0" w:color="auto"/>
        <w:left w:val="none" w:sz="0" w:space="0" w:color="auto"/>
        <w:bottom w:val="none" w:sz="0" w:space="0" w:color="auto"/>
        <w:right w:val="none" w:sz="0" w:space="0" w:color="auto"/>
      </w:divBdr>
    </w:div>
    <w:div w:id="1026246721">
      <w:bodyDiv w:val="1"/>
      <w:marLeft w:val="0"/>
      <w:marRight w:val="0"/>
      <w:marTop w:val="0"/>
      <w:marBottom w:val="0"/>
      <w:divBdr>
        <w:top w:val="none" w:sz="0" w:space="0" w:color="auto"/>
        <w:left w:val="none" w:sz="0" w:space="0" w:color="auto"/>
        <w:bottom w:val="none" w:sz="0" w:space="0" w:color="auto"/>
        <w:right w:val="none" w:sz="0" w:space="0" w:color="auto"/>
      </w:divBdr>
    </w:div>
    <w:div w:id="1066342861">
      <w:bodyDiv w:val="1"/>
      <w:marLeft w:val="0"/>
      <w:marRight w:val="0"/>
      <w:marTop w:val="0"/>
      <w:marBottom w:val="0"/>
      <w:divBdr>
        <w:top w:val="none" w:sz="0" w:space="0" w:color="auto"/>
        <w:left w:val="none" w:sz="0" w:space="0" w:color="auto"/>
        <w:bottom w:val="none" w:sz="0" w:space="0" w:color="auto"/>
        <w:right w:val="none" w:sz="0" w:space="0" w:color="auto"/>
      </w:divBdr>
    </w:div>
    <w:div w:id="1109277962">
      <w:bodyDiv w:val="1"/>
      <w:marLeft w:val="0"/>
      <w:marRight w:val="0"/>
      <w:marTop w:val="0"/>
      <w:marBottom w:val="0"/>
      <w:divBdr>
        <w:top w:val="none" w:sz="0" w:space="0" w:color="auto"/>
        <w:left w:val="none" w:sz="0" w:space="0" w:color="auto"/>
        <w:bottom w:val="none" w:sz="0" w:space="0" w:color="auto"/>
        <w:right w:val="none" w:sz="0" w:space="0" w:color="auto"/>
      </w:divBdr>
    </w:div>
    <w:div w:id="1171720056">
      <w:bodyDiv w:val="1"/>
      <w:marLeft w:val="0"/>
      <w:marRight w:val="0"/>
      <w:marTop w:val="0"/>
      <w:marBottom w:val="0"/>
      <w:divBdr>
        <w:top w:val="none" w:sz="0" w:space="0" w:color="auto"/>
        <w:left w:val="none" w:sz="0" w:space="0" w:color="auto"/>
        <w:bottom w:val="none" w:sz="0" w:space="0" w:color="auto"/>
        <w:right w:val="none" w:sz="0" w:space="0" w:color="auto"/>
      </w:divBdr>
    </w:div>
    <w:div w:id="1224411385">
      <w:bodyDiv w:val="1"/>
      <w:marLeft w:val="0"/>
      <w:marRight w:val="0"/>
      <w:marTop w:val="0"/>
      <w:marBottom w:val="0"/>
      <w:divBdr>
        <w:top w:val="none" w:sz="0" w:space="0" w:color="auto"/>
        <w:left w:val="none" w:sz="0" w:space="0" w:color="auto"/>
        <w:bottom w:val="none" w:sz="0" w:space="0" w:color="auto"/>
        <w:right w:val="none" w:sz="0" w:space="0" w:color="auto"/>
      </w:divBdr>
    </w:div>
    <w:div w:id="1365640874">
      <w:bodyDiv w:val="1"/>
      <w:marLeft w:val="0"/>
      <w:marRight w:val="0"/>
      <w:marTop w:val="0"/>
      <w:marBottom w:val="0"/>
      <w:divBdr>
        <w:top w:val="none" w:sz="0" w:space="0" w:color="auto"/>
        <w:left w:val="none" w:sz="0" w:space="0" w:color="auto"/>
        <w:bottom w:val="none" w:sz="0" w:space="0" w:color="auto"/>
        <w:right w:val="none" w:sz="0" w:space="0" w:color="auto"/>
      </w:divBdr>
    </w:div>
    <w:div w:id="1589465318">
      <w:bodyDiv w:val="1"/>
      <w:marLeft w:val="0"/>
      <w:marRight w:val="0"/>
      <w:marTop w:val="0"/>
      <w:marBottom w:val="0"/>
      <w:divBdr>
        <w:top w:val="none" w:sz="0" w:space="0" w:color="auto"/>
        <w:left w:val="none" w:sz="0" w:space="0" w:color="auto"/>
        <w:bottom w:val="none" w:sz="0" w:space="0" w:color="auto"/>
        <w:right w:val="none" w:sz="0" w:space="0" w:color="auto"/>
      </w:divBdr>
    </w:div>
    <w:div w:id="1640963608">
      <w:bodyDiv w:val="1"/>
      <w:marLeft w:val="0"/>
      <w:marRight w:val="0"/>
      <w:marTop w:val="0"/>
      <w:marBottom w:val="0"/>
      <w:divBdr>
        <w:top w:val="none" w:sz="0" w:space="0" w:color="auto"/>
        <w:left w:val="none" w:sz="0" w:space="0" w:color="auto"/>
        <w:bottom w:val="none" w:sz="0" w:space="0" w:color="auto"/>
        <w:right w:val="none" w:sz="0" w:space="0" w:color="auto"/>
      </w:divBdr>
    </w:div>
    <w:div w:id="1964266939">
      <w:bodyDiv w:val="1"/>
      <w:marLeft w:val="0"/>
      <w:marRight w:val="0"/>
      <w:marTop w:val="0"/>
      <w:marBottom w:val="0"/>
      <w:divBdr>
        <w:top w:val="none" w:sz="0" w:space="0" w:color="auto"/>
        <w:left w:val="none" w:sz="0" w:space="0" w:color="auto"/>
        <w:bottom w:val="none" w:sz="0" w:space="0" w:color="auto"/>
        <w:right w:val="none" w:sz="0" w:space="0" w:color="auto"/>
      </w:divBdr>
    </w:div>
    <w:div w:id="21445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talksuicideessex/" TargetMode="External"/><Relationship Id="rId18" Type="http://schemas.openxmlformats.org/officeDocument/2006/relationships/hyperlink" Target="http://www.letstalkaboutsuicide.co.uk" TargetMode="External"/><Relationship Id="rId26" Type="http://schemas.openxmlformats.org/officeDocument/2006/relationships/hyperlink" Target="https://www.instagram.com/talksuicideessex/" TargetMode="External"/><Relationship Id="rId3" Type="http://schemas.openxmlformats.org/officeDocument/2006/relationships/customXml" Target="../customXml/item3.xml"/><Relationship Id="rId21" Type="http://schemas.openxmlformats.org/officeDocument/2006/relationships/hyperlink" Target="https://www.instagram.com/talksuicideessex/" TargetMode="External"/><Relationship Id="rId7" Type="http://schemas.openxmlformats.org/officeDocument/2006/relationships/settings" Target="settings.xml"/><Relationship Id="rId12" Type="http://schemas.openxmlformats.org/officeDocument/2006/relationships/hyperlink" Target="http://www.letstalkaboutsuicide.co.uk" TargetMode="External"/><Relationship Id="rId17" Type="http://schemas.openxmlformats.org/officeDocument/2006/relationships/hyperlink" Target="http://www.letstalkaboutsuicide.co.uk" TargetMode="External"/><Relationship Id="rId25" Type="http://schemas.openxmlformats.org/officeDocument/2006/relationships/hyperlink" Target="http://www.letstalkaboutsuicide.co.uk" TargetMode="External"/><Relationship Id="rId2" Type="http://schemas.openxmlformats.org/officeDocument/2006/relationships/customXml" Target="../customXml/item2.xml"/><Relationship Id="rId16" Type="http://schemas.openxmlformats.org/officeDocument/2006/relationships/hyperlink" Target="http://www.letstalkbaoutsuicide.co.uk" TargetMode="External"/><Relationship Id="rId20" Type="http://schemas.openxmlformats.org/officeDocument/2006/relationships/hyperlink" Target="http://www.letstalkaboutsuicide.co.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www.letstalkaboutsuicide.co.uk" TargetMode="External"/><Relationship Id="rId5" Type="http://schemas.openxmlformats.org/officeDocument/2006/relationships/numbering" Target="numbering.xml"/><Relationship Id="rId15" Type="http://schemas.openxmlformats.org/officeDocument/2006/relationships/hyperlink" Target="https://www.facebook.com/letstalkaboutsuicideessex" TargetMode="External"/><Relationship Id="rId23" Type="http://schemas.openxmlformats.org/officeDocument/2006/relationships/hyperlink" Target="https://www.facebook.com/letstalkaboutsuicideessex" TargetMode="External"/><Relationship Id="rId28" Type="http://schemas.openxmlformats.org/officeDocument/2006/relationships/hyperlink" Target="https://www.facebook.com/letstalkaboutsuicideessex" TargetMode="External"/><Relationship Id="rId10" Type="http://schemas.openxmlformats.org/officeDocument/2006/relationships/image" Target="media/image2.png"/><Relationship Id="rId19" Type="http://schemas.openxmlformats.org/officeDocument/2006/relationships/hyperlink" Target="http://www.letstalkbaoutsuicide.co.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twitter.com/TalksuicideSx" TargetMode="External"/><Relationship Id="rId22" Type="http://schemas.openxmlformats.org/officeDocument/2006/relationships/hyperlink" Target="https://twitter.com/TalksuicideSx" TargetMode="External"/><Relationship Id="rId27" Type="http://schemas.openxmlformats.org/officeDocument/2006/relationships/hyperlink" Target="https://twitter.com/TalksuicideS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e832655-e20f-4fcc-abf1-9cab21f3428a" xsi:nil="true"/>
    <copied_x0020_document xmlns="9da23b44-cb5e-419a-8131-5c3110cb1ea0">true</copied_x0020_document>
    <Image xmlns="9da23b44-cb5e-419a-8131-5c3110cb1ea0" xsi:nil="true"/>
    <lcf76f155ced4ddcb4097134ff3c332f xmlns="9da23b44-cb5e-419a-8131-5c3110cb1e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7EC082CD2DE8439EBDA0F670D0A98D" ma:contentTypeVersion="20" ma:contentTypeDescription="Create a new document." ma:contentTypeScope="" ma:versionID="804e696c396731a7ee968dcd08a5572c">
  <xsd:schema xmlns:xsd="http://www.w3.org/2001/XMLSchema" xmlns:xs="http://www.w3.org/2001/XMLSchema" xmlns:p="http://schemas.microsoft.com/office/2006/metadata/properties" xmlns:ns2="ee832655-e20f-4fcc-abf1-9cab21f3428a" xmlns:ns3="9da23b44-cb5e-419a-8131-5c3110cb1ea0" targetNamespace="http://schemas.microsoft.com/office/2006/metadata/properties" ma:root="true" ma:fieldsID="256372660dd739249fb3160563ac2824" ns2:_="" ns3:_="">
    <xsd:import namespace="ee832655-e20f-4fcc-abf1-9cab21f3428a"/>
    <xsd:import namespace="9da23b44-cb5e-419a-8131-5c3110cb1e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copied_x0020_document" minOccurs="0"/>
                <xsd:element ref="ns3:Imag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32655-e20f-4fcc-abf1-9cab21f342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7d0656d-dc7f-4c0e-a7ae-22d0abf2cafe}" ma:internalName="TaxCatchAll" ma:showField="CatchAllData" ma:web="ee832655-e20f-4fcc-abf1-9cab21f342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a23b44-cb5e-419a-8131-5c3110cb1e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copied_x0020_document" ma:index="20" nillable="true" ma:displayName="copied document" ma:default="1" ma:internalName="copied_x0020_document">
      <xsd:simpleType>
        <xsd:restriction base="dms:Boolean"/>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514c6f4-4d09-4c32-a076-d38ac7fbef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8E347-8D37-B846-990B-320624824448}">
  <ds:schemaRefs>
    <ds:schemaRef ds:uri="http://schemas.openxmlformats.org/officeDocument/2006/bibliography"/>
  </ds:schemaRefs>
</ds:datastoreItem>
</file>

<file path=customXml/itemProps2.xml><?xml version="1.0" encoding="utf-8"?>
<ds:datastoreItem xmlns:ds="http://schemas.openxmlformats.org/officeDocument/2006/customXml" ds:itemID="{42E6856F-3B73-4EB5-A12F-9E670E317956}">
  <ds:schemaRefs>
    <ds:schemaRef ds:uri="http://schemas.microsoft.com/office/2006/metadata/properties"/>
    <ds:schemaRef ds:uri="http://schemas.microsoft.com/office/infopath/2007/PartnerControls"/>
    <ds:schemaRef ds:uri="ee832655-e20f-4fcc-abf1-9cab21f3428a"/>
    <ds:schemaRef ds:uri="9da23b44-cb5e-419a-8131-5c3110cb1ea0"/>
  </ds:schemaRefs>
</ds:datastoreItem>
</file>

<file path=customXml/itemProps3.xml><?xml version="1.0" encoding="utf-8"?>
<ds:datastoreItem xmlns:ds="http://schemas.openxmlformats.org/officeDocument/2006/customXml" ds:itemID="{4FFD2115-A93E-46E8-BC6D-FC527B787C8F}">
  <ds:schemaRefs>
    <ds:schemaRef ds:uri="http://schemas.microsoft.com/sharepoint/v3/contenttype/forms"/>
  </ds:schemaRefs>
</ds:datastoreItem>
</file>

<file path=customXml/itemProps4.xml><?xml version="1.0" encoding="utf-8"?>
<ds:datastoreItem xmlns:ds="http://schemas.openxmlformats.org/officeDocument/2006/customXml" ds:itemID="{3CE17567-368E-4775-8BC7-93E44B8EE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32655-e20f-4fcc-abf1-9cab21f3428a"/>
    <ds:schemaRef ds:uri="9da23b44-cb5e-419a-8131-5c3110cb1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6</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MIDESSEXCCG</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Bujor Maria (06Q) NHS Mid Essex CCG</dc:creator>
  <cp:lastModifiedBy>Nadine Winiberg-Bettell</cp:lastModifiedBy>
  <cp:revision>18</cp:revision>
  <dcterms:created xsi:type="dcterms:W3CDTF">2023-08-10T14:51:00Z</dcterms:created>
  <dcterms:modified xsi:type="dcterms:W3CDTF">2023-08-17T10:22:00Z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0x010100B17EC082CD2DE8439EBDA0F670D0A98D</vt:lpwstr>
  </property>
  <property fmtid="{D5CDD505-2E9C-101B-9397-08002B2CF9AE}" pid="3" name="MediaServiceImageTags">
    <vt:lpwstr/>
  </property>
</Properties>
</file>